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FC27" w14:textId="77777777" w:rsidR="005E4F77" w:rsidRDefault="005E4F77" w:rsidP="003D5AB3">
      <w:pPr>
        <w:widowControl w:val="0"/>
        <w:autoSpaceDE w:val="0"/>
        <w:autoSpaceDN w:val="0"/>
        <w:adjustRightInd w:val="0"/>
        <w:rPr>
          <w:rFonts w:ascii="Helvetica Neue" w:hAnsi="Helvetica Neue" w:cs="Helvetica Neue"/>
          <w:b/>
          <w:bCs/>
          <w:sz w:val="32"/>
          <w:szCs w:val="32"/>
        </w:rPr>
      </w:pPr>
    </w:p>
    <w:p w14:paraId="63E72607" w14:textId="77777777" w:rsidR="005E4F77" w:rsidRDefault="005E4F77" w:rsidP="003D5AB3">
      <w:pPr>
        <w:widowControl w:val="0"/>
        <w:autoSpaceDE w:val="0"/>
        <w:autoSpaceDN w:val="0"/>
        <w:adjustRightInd w:val="0"/>
        <w:rPr>
          <w:rFonts w:ascii="Helvetica Neue" w:hAnsi="Helvetica Neue" w:cs="Helvetica Neue"/>
          <w:b/>
          <w:bCs/>
          <w:sz w:val="32"/>
          <w:szCs w:val="32"/>
        </w:rPr>
      </w:pPr>
    </w:p>
    <w:p w14:paraId="6BE64788" w14:textId="5B8901B7" w:rsidR="00E818EC" w:rsidRDefault="00E818EC" w:rsidP="003D5AB3">
      <w:pPr>
        <w:widowControl w:val="0"/>
        <w:autoSpaceDE w:val="0"/>
        <w:autoSpaceDN w:val="0"/>
        <w:adjustRightInd w:val="0"/>
        <w:rPr>
          <w:rFonts w:ascii="Helvetica" w:hAnsi="Helvetica" w:cs="Helvetica Neue"/>
          <w:b/>
          <w:bCs/>
          <w:sz w:val="32"/>
          <w:szCs w:val="32"/>
        </w:rPr>
      </w:pPr>
      <w:r>
        <w:rPr>
          <w:rFonts w:ascii="Helvetica" w:hAnsi="Helvetica" w:cs="Helvetica Neue"/>
          <w:b/>
          <w:bCs/>
          <w:sz w:val="32"/>
          <w:szCs w:val="32"/>
        </w:rPr>
        <w:t>Pressemitteilung</w:t>
      </w:r>
      <w:r w:rsidR="000B436F">
        <w:rPr>
          <w:rFonts w:ascii="Helvetica" w:hAnsi="Helvetica" w:cs="Helvetica Neue"/>
          <w:b/>
          <w:bCs/>
          <w:sz w:val="32"/>
          <w:szCs w:val="32"/>
        </w:rPr>
        <w:t xml:space="preserve"> 31</w:t>
      </w:r>
      <w:r w:rsidR="00FC61A6">
        <w:rPr>
          <w:rFonts w:ascii="Helvetica" w:hAnsi="Helvetica" w:cs="Helvetica Neue"/>
          <w:b/>
          <w:bCs/>
          <w:sz w:val="32"/>
          <w:szCs w:val="32"/>
        </w:rPr>
        <w:t>. Ju</w:t>
      </w:r>
      <w:r w:rsidR="000B436F">
        <w:rPr>
          <w:rFonts w:ascii="Helvetica" w:hAnsi="Helvetica" w:cs="Helvetica Neue"/>
          <w:b/>
          <w:bCs/>
          <w:sz w:val="32"/>
          <w:szCs w:val="32"/>
        </w:rPr>
        <w:t>ni</w:t>
      </w:r>
      <w:bookmarkStart w:id="0" w:name="_GoBack"/>
      <w:bookmarkEnd w:id="0"/>
      <w:r w:rsidR="00FC61A6">
        <w:rPr>
          <w:rFonts w:ascii="Helvetica" w:hAnsi="Helvetica" w:cs="Helvetica Neue"/>
          <w:b/>
          <w:bCs/>
          <w:sz w:val="32"/>
          <w:szCs w:val="32"/>
        </w:rPr>
        <w:t xml:space="preserve"> 2017</w:t>
      </w:r>
    </w:p>
    <w:p w14:paraId="1C0F464B" w14:textId="77777777" w:rsidR="00FC61A6" w:rsidRDefault="00FC61A6" w:rsidP="003D5AB3">
      <w:pPr>
        <w:widowControl w:val="0"/>
        <w:autoSpaceDE w:val="0"/>
        <w:autoSpaceDN w:val="0"/>
        <w:adjustRightInd w:val="0"/>
        <w:rPr>
          <w:rFonts w:ascii="Helvetica" w:hAnsi="Helvetica" w:cs="Helvetica Neue"/>
          <w:b/>
          <w:bCs/>
          <w:sz w:val="32"/>
          <w:szCs w:val="32"/>
        </w:rPr>
      </w:pPr>
    </w:p>
    <w:p w14:paraId="1C73C240" w14:textId="77777777" w:rsidR="00FC61A6" w:rsidRDefault="00FC61A6" w:rsidP="003D5AB3">
      <w:pPr>
        <w:widowControl w:val="0"/>
        <w:autoSpaceDE w:val="0"/>
        <w:autoSpaceDN w:val="0"/>
        <w:adjustRightInd w:val="0"/>
        <w:rPr>
          <w:rFonts w:ascii="Helvetica" w:hAnsi="Helvetica" w:cs="Helvetica Neue"/>
          <w:b/>
          <w:bCs/>
          <w:sz w:val="32"/>
          <w:szCs w:val="32"/>
        </w:rPr>
      </w:pPr>
      <w:r>
        <w:rPr>
          <w:rFonts w:ascii="Helvetica" w:hAnsi="Helvetica" w:cs="Helvetica Neue"/>
          <w:b/>
          <w:bCs/>
          <w:sz w:val="32"/>
          <w:szCs w:val="32"/>
        </w:rPr>
        <w:t xml:space="preserve">Schweizer </w:t>
      </w:r>
      <w:proofErr w:type="spellStart"/>
      <w:r>
        <w:rPr>
          <w:rFonts w:ascii="Helvetica" w:hAnsi="Helvetica" w:cs="Helvetica Neue"/>
          <w:b/>
          <w:bCs/>
          <w:sz w:val="32"/>
          <w:szCs w:val="32"/>
        </w:rPr>
        <w:t>Pavilion</w:t>
      </w:r>
      <w:proofErr w:type="spellEnd"/>
      <w:r>
        <w:rPr>
          <w:rFonts w:ascii="Helvetica" w:hAnsi="Helvetica" w:cs="Helvetica Neue"/>
          <w:b/>
          <w:bCs/>
          <w:sz w:val="32"/>
          <w:szCs w:val="32"/>
        </w:rPr>
        <w:t xml:space="preserve"> </w:t>
      </w:r>
    </w:p>
    <w:p w14:paraId="1E6CF210" w14:textId="77777777" w:rsidR="00FC61A6" w:rsidRDefault="00FC61A6" w:rsidP="00FC61A6">
      <w:pPr>
        <w:widowControl w:val="0"/>
        <w:autoSpaceDE w:val="0"/>
        <w:autoSpaceDN w:val="0"/>
        <w:adjustRightInd w:val="0"/>
        <w:rPr>
          <w:rFonts w:ascii="Helvetica" w:hAnsi="Helvetica" w:cs="Helvetica Neue"/>
          <w:b/>
          <w:bCs/>
          <w:sz w:val="32"/>
          <w:szCs w:val="32"/>
        </w:rPr>
      </w:pPr>
      <w:r>
        <w:rPr>
          <w:rFonts w:ascii="Helvetica" w:hAnsi="Helvetica" w:cs="Helvetica Neue"/>
          <w:b/>
          <w:bCs/>
          <w:sz w:val="32"/>
          <w:szCs w:val="32"/>
        </w:rPr>
        <w:t xml:space="preserve">Internationale </w:t>
      </w:r>
      <w:proofErr w:type="spellStart"/>
      <w:r>
        <w:rPr>
          <w:rFonts w:ascii="Helvetica" w:hAnsi="Helvetica" w:cs="Helvetica Neue"/>
          <w:b/>
          <w:bCs/>
          <w:sz w:val="32"/>
          <w:szCs w:val="32"/>
        </w:rPr>
        <w:t>Craft</w:t>
      </w:r>
      <w:proofErr w:type="spellEnd"/>
      <w:r>
        <w:rPr>
          <w:rFonts w:ascii="Helvetica" w:hAnsi="Helvetica" w:cs="Helvetica Neue"/>
          <w:b/>
          <w:bCs/>
          <w:sz w:val="32"/>
          <w:szCs w:val="32"/>
        </w:rPr>
        <w:t xml:space="preserve"> Biennale</w:t>
      </w:r>
    </w:p>
    <w:p w14:paraId="277369B1" w14:textId="0E1378D5" w:rsidR="00FC61A6" w:rsidRDefault="00FC61A6" w:rsidP="00FC61A6">
      <w:pPr>
        <w:widowControl w:val="0"/>
        <w:autoSpaceDE w:val="0"/>
        <w:autoSpaceDN w:val="0"/>
        <w:adjustRightInd w:val="0"/>
        <w:rPr>
          <w:rFonts w:ascii="Helvetica" w:hAnsi="Helvetica" w:cs="Helvetica Neue"/>
          <w:b/>
          <w:bCs/>
          <w:sz w:val="32"/>
          <w:szCs w:val="32"/>
        </w:rPr>
      </w:pPr>
      <w:proofErr w:type="spellStart"/>
      <w:r>
        <w:rPr>
          <w:rFonts w:ascii="Helvetica" w:hAnsi="Helvetica" w:cs="Helvetica Neue"/>
          <w:b/>
          <w:bCs/>
          <w:sz w:val="32"/>
          <w:szCs w:val="32"/>
        </w:rPr>
        <w:t>Cheongju</w:t>
      </w:r>
      <w:proofErr w:type="spellEnd"/>
      <w:r>
        <w:rPr>
          <w:rFonts w:ascii="Helvetica" w:hAnsi="Helvetica" w:cs="Helvetica Neue"/>
          <w:b/>
          <w:bCs/>
          <w:sz w:val="32"/>
          <w:szCs w:val="32"/>
        </w:rPr>
        <w:t>, Korea 2017</w:t>
      </w:r>
    </w:p>
    <w:p w14:paraId="74A5596E" w14:textId="11AA83F2" w:rsidR="005E4F77" w:rsidRPr="00FC61A6" w:rsidRDefault="009836C9" w:rsidP="00FC61A6">
      <w:pPr>
        <w:widowControl w:val="0"/>
        <w:autoSpaceDE w:val="0"/>
        <w:autoSpaceDN w:val="0"/>
        <w:adjustRightInd w:val="0"/>
        <w:rPr>
          <w:rFonts w:ascii="Helvetica" w:hAnsi="Helvetica" w:cs="Cambria"/>
          <w:sz w:val="22"/>
          <w:szCs w:val="22"/>
        </w:rPr>
      </w:pPr>
      <w:r w:rsidRPr="00FC61A6">
        <w:rPr>
          <w:rFonts w:ascii="Helvetica" w:hAnsi="Helvetica" w:cs="Cambria"/>
          <w:sz w:val="22"/>
          <w:szCs w:val="22"/>
        </w:rPr>
        <w:tab/>
      </w:r>
    </w:p>
    <w:p w14:paraId="510E1DC8" w14:textId="7DC9A7AC" w:rsidR="00FC61A6" w:rsidRPr="00FC61A6" w:rsidRDefault="00FC61A6" w:rsidP="00FC61A6">
      <w:pPr>
        <w:rPr>
          <w:rFonts w:ascii="Helvetica" w:hAnsi="Helvetica"/>
          <w:sz w:val="22"/>
          <w:szCs w:val="22"/>
          <w:lang w:val="de-CH"/>
        </w:rPr>
      </w:pPr>
      <w:r w:rsidRPr="00FC61A6">
        <w:rPr>
          <w:rFonts w:ascii="Helvetica" w:hAnsi="Helvetica"/>
          <w:sz w:val="22"/>
          <w:szCs w:val="22"/>
          <w:lang w:val="de-CH"/>
        </w:rPr>
        <w:t xml:space="preserve">An der Jubiläumsausgabe 2017 wird erstmals in der Geschichte der </w:t>
      </w:r>
      <w:proofErr w:type="spellStart"/>
      <w:r w:rsidRPr="00FC61A6">
        <w:rPr>
          <w:rFonts w:ascii="Helvetica" w:hAnsi="Helvetica"/>
          <w:sz w:val="22"/>
          <w:szCs w:val="22"/>
          <w:lang w:val="de-CH"/>
        </w:rPr>
        <w:t>Crafts</w:t>
      </w:r>
      <w:proofErr w:type="spellEnd"/>
      <w:r w:rsidRPr="00FC61A6">
        <w:rPr>
          <w:rFonts w:ascii="Helvetica" w:hAnsi="Helvetica"/>
          <w:sz w:val="22"/>
          <w:szCs w:val="22"/>
          <w:lang w:val="de-CH"/>
        </w:rPr>
        <w:t xml:space="preserve"> Biennale </w:t>
      </w:r>
      <w:proofErr w:type="spellStart"/>
      <w:r w:rsidRPr="00FC61A6">
        <w:rPr>
          <w:rFonts w:ascii="Helvetica" w:hAnsi="Helvetica"/>
          <w:sz w:val="22"/>
          <w:szCs w:val="22"/>
          <w:lang w:val="de-CH"/>
        </w:rPr>
        <w:t>Cheongju</w:t>
      </w:r>
      <w:proofErr w:type="spellEnd"/>
      <w:r w:rsidRPr="00FC61A6">
        <w:rPr>
          <w:rFonts w:ascii="Helvetica" w:hAnsi="Helvetica"/>
          <w:sz w:val="22"/>
          <w:szCs w:val="22"/>
          <w:lang w:val="de-CH"/>
        </w:rPr>
        <w:t xml:space="preserve"> in Südkorea, die Schweiz mitmachen und sich mit eine</w:t>
      </w:r>
      <w:r w:rsidR="00D937EB">
        <w:rPr>
          <w:rFonts w:ascii="Helvetica" w:hAnsi="Helvetica"/>
          <w:sz w:val="22"/>
          <w:szCs w:val="22"/>
          <w:lang w:val="de-CH"/>
        </w:rPr>
        <w:t xml:space="preserve">m individuell gestalteten </w:t>
      </w:r>
      <w:proofErr w:type="spellStart"/>
      <w:r w:rsidR="00D937EB">
        <w:rPr>
          <w:rFonts w:ascii="Helvetica" w:hAnsi="Helvetica"/>
          <w:sz w:val="22"/>
          <w:szCs w:val="22"/>
          <w:lang w:val="de-CH"/>
        </w:rPr>
        <w:t>Pavili</w:t>
      </w:r>
      <w:r w:rsidRPr="00FC61A6">
        <w:rPr>
          <w:rFonts w:ascii="Helvetica" w:hAnsi="Helvetica"/>
          <w:sz w:val="22"/>
          <w:szCs w:val="22"/>
          <w:lang w:val="de-CH"/>
        </w:rPr>
        <w:t>on</w:t>
      </w:r>
      <w:proofErr w:type="spellEnd"/>
      <w:r w:rsidRPr="00FC61A6">
        <w:rPr>
          <w:rFonts w:ascii="Helvetica" w:hAnsi="Helvetica"/>
          <w:sz w:val="22"/>
          <w:szCs w:val="22"/>
          <w:lang w:val="de-CH"/>
        </w:rPr>
        <w:t>, an bester Lage präsentieren.</w:t>
      </w:r>
    </w:p>
    <w:p w14:paraId="25996876" w14:textId="77777777" w:rsidR="00FC61A6" w:rsidRPr="00FC61A6" w:rsidRDefault="00FC61A6" w:rsidP="00FC61A6">
      <w:pPr>
        <w:rPr>
          <w:rFonts w:ascii="Helvetica" w:hAnsi="Helvetica"/>
          <w:sz w:val="22"/>
          <w:szCs w:val="22"/>
          <w:lang w:val="de-CH"/>
        </w:rPr>
      </w:pPr>
      <w:r w:rsidRPr="00FC61A6">
        <w:rPr>
          <w:rFonts w:ascii="Helvetica" w:hAnsi="Helvetica"/>
          <w:sz w:val="22"/>
          <w:szCs w:val="22"/>
          <w:lang w:val="de-CH"/>
        </w:rPr>
        <w:t>Die südkoreanische Evaluationsjury, das CICBC („</w:t>
      </w:r>
      <w:proofErr w:type="spellStart"/>
      <w:r w:rsidRPr="00FC61A6">
        <w:rPr>
          <w:rFonts w:ascii="Helvetica" w:hAnsi="Helvetica"/>
          <w:sz w:val="22"/>
          <w:szCs w:val="22"/>
          <w:lang w:val="de-CH"/>
        </w:rPr>
        <w:t>Cheongju</w:t>
      </w:r>
      <w:proofErr w:type="spellEnd"/>
      <w:r w:rsidRPr="00FC61A6">
        <w:rPr>
          <w:rFonts w:ascii="Helvetica" w:hAnsi="Helvetica"/>
          <w:sz w:val="22"/>
          <w:szCs w:val="22"/>
          <w:lang w:val="de-CH"/>
        </w:rPr>
        <w:t xml:space="preserve"> International </w:t>
      </w:r>
      <w:proofErr w:type="spellStart"/>
      <w:r w:rsidRPr="00FC61A6">
        <w:rPr>
          <w:rFonts w:ascii="Helvetica" w:hAnsi="Helvetica"/>
          <w:sz w:val="22"/>
          <w:szCs w:val="22"/>
          <w:lang w:val="de-CH"/>
        </w:rPr>
        <w:t>Craft</w:t>
      </w:r>
      <w:proofErr w:type="spellEnd"/>
      <w:r w:rsidRPr="00FC61A6">
        <w:rPr>
          <w:rFonts w:ascii="Helvetica" w:hAnsi="Helvetica"/>
          <w:sz w:val="22"/>
          <w:szCs w:val="22"/>
          <w:lang w:val="de-CH"/>
        </w:rPr>
        <w:t xml:space="preserve"> Biennale </w:t>
      </w:r>
      <w:proofErr w:type="spellStart"/>
      <w:r w:rsidRPr="00FC61A6">
        <w:rPr>
          <w:rFonts w:ascii="Helvetica" w:hAnsi="Helvetica"/>
          <w:sz w:val="22"/>
          <w:szCs w:val="22"/>
          <w:lang w:val="de-CH"/>
        </w:rPr>
        <w:t>Commitee</w:t>
      </w:r>
      <w:proofErr w:type="spellEnd"/>
      <w:r w:rsidRPr="00FC61A6">
        <w:rPr>
          <w:rFonts w:ascii="Helvetica" w:hAnsi="Helvetica"/>
          <w:sz w:val="22"/>
          <w:szCs w:val="22"/>
          <w:lang w:val="de-CH"/>
        </w:rPr>
        <w:t xml:space="preserve">“) hat die Schweiz zur Einreichung einer Bewerbung eingeladen und wurde mit dem eingereichten Ausstellungskonzept überzeugt. Im Januar 2017 bestätigte das CICBC die Teilnahme der Schweiz an diesem wichtigen </w:t>
      </w:r>
      <w:proofErr w:type="spellStart"/>
      <w:r w:rsidRPr="00FC61A6">
        <w:rPr>
          <w:rFonts w:ascii="Helvetica" w:hAnsi="Helvetica"/>
          <w:sz w:val="22"/>
          <w:szCs w:val="22"/>
          <w:lang w:val="de-CH"/>
        </w:rPr>
        <w:t>Kulturanslass</w:t>
      </w:r>
      <w:proofErr w:type="spellEnd"/>
      <w:r w:rsidRPr="00FC61A6">
        <w:rPr>
          <w:rFonts w:ascii="Helvetica" w:hAnsi="Helvetica"/>
          <w:sz w:val="22"/>
          <w:szCs w:val="22"/>
          <w:lang w:val="de-CH"/>
        </w:rPr>
        <w:t>.</w:t>
      </w:r>
    </w:p>
    <w:p w14:paraId="09493270" w14:textId="77777777" w:rsidR="00FC61A6" w:rsidRPr="00FC61A6" w:rsidRDefault="00FC61A6" w:rsidP="00FC61A6">
      <w:pPr>
        <w:rPr>
          <w:rFonts w:ascii="Helvetica" w:hAnsi="Helvetica"/>
          <w:sz w:val="22"/>
          <w:szCs w:val="22"/>
          <w:lang w:val="de-CH"/>
        </w:rPr>
      </w:pPr>
      <w:r w:rsidRPr="00FC61A6">
        <w:rPr>
          <w:rFonts w:ascii="Helvetica" w:hAnsi="Helvetica"/>
          <w:sz w:val="22"/>
          <w:szCs w:val="22"/>
          <w:lang w:val="de-CH"/>
        </w:rPr>
        <w:t xml:space="preserve">Die </w:t>
      </w:r>
      <w:proofErr w:type="spellStart"/>
      <w:r w:rsidRPr="00FC61A6">
        <w:rPr>
          <w:rFonts w:ascii="Helvetica" w:hAnsi="Helvetica"/>
          <w:sz w:val="22"/>
          <w:szCs w:val="22"/>
          <w:lang w:val="de-CH"/>
        </w:rPr>
        <w:t>Crafts</w:t>
      </w:r>
      <w:proofErr w:type="spellEnd"/>
      <w:r w:rsidRPr="00FC61A6">
        <w:rPr>
          <w:rFonts w:ascii="Helvetica" w:hAnsi="Helvetica"/>
          <w:sz w:val="22"/>
          <w:szCs w:val="22"/>
          <w:lang w:val="de-CH"/>
        </w:rPr>
        <w:t xml:space="preserve"> Biennale in </w:t>
      </w:r>
      <w:proofErr w:type="spellStart"/>
      <w:r w:rsidRPr="00FC61A6">
        <w:rPr>
          <w:rFonts w:ascii="Helvetica" w:hAnsi="Helvetica"/>
          <w:sz w:val="22"/>
          <w:szCs w:val="22"/>
          <w:lang w:val="de-CH"/>
        </w:rPr>
        <w:t>Cheongju</w:t>
      </w:r>
      <w:proofErr w:type="spellEnd"/>
      <w:r w:rsidRPr="00FC61A6">
        <w:rPr>
          <w:rFonts w:ascii="Helvetica" w:hAnsi="Helvetica"/>
          <w:sz w:val="22"/>
          <w:szCs w:val="22"/>
          <w:lang w:val="de-CH"/>
        </w:rPr>
        <w:t xml:space="preserve"> hat einen sehr guten Ruf und ist ein Publikumsmagnet, welche auf ganz Ostasien ausstrahlt und bis 500’000 Besucher anzieht.</w:t>
      </w:r>
    </w:p>
    <w:p w14:paraId="5820B5AC" w14:textId="77777777" w:rsidR="00FC61A6" w:rsidRPr="00FC61A6" w:rsidRDefault="00FC61A6" w:rsidP="00FC61A6">
      <w:pPr>
        <w:rPr>
          <w:rFonts w:ascii="Helvetica" w:hAnsi="Helvetica"/>
          <w:sz w:val="22"/>
          <w:szCs w:val="22"/>
          <w:lang w:val="de-CH"/>
        </w:rPr>
      </w:pPr>
      <w:r w:rsidRPr="00FC61A6">
        <w:rPr>
          <w:rFonts w:ascii="Helvetica" w:hAnsi="Helvetica"/>
          <w:sz w:val="22"/>
          <w:szCs w:val="22"/>
          <w:lang w:val="de-CH"/>
        </w:rPr>
        <w:t>Die Schweiz wird auf einer Fläche von 400 m2 präsent sein und mit hochwertigen Exponaten von 52 Kunsthandwerkerinnen und Kunsthandwerkern vertreten sein. Dabei wurde bei der Auswahl grossen Wert auf die Vielfalt des Schweizer Handwerks gelegt. So zeigt die Schweiz Produkte aus Holz, Metall, Keramik, Glas, Textilien, Leder und Papier.</w:t>
      </w:r>
    </w:p>
    <w:p w14:paraId="79E67028" w14:textId="77777777" w:rsidR="00FC61A6" w:rsidRPr="00FC61A6" w:rsidRDefault="00FC61A6" w:rsidP="00FC61A6">
      <w:pPr>
        <w:rPr>
          <w:rFonts w:ascii="Helvetica" w:hAnsi="Helvetica"/>
          <w:sz w:val="22"/>
          <w:szCs w:val="22"/>
          <w:lang w:val="de-CH"/>
        </w:rPr>
      </w:pPr>
    </w:p>
    <w:p w14:paraId="1869A538" w14:textId="77777777" w:rsidR="00FC61A6" w:rsidRPr="00FC61A6" w:rsidRDefault="00FC61A6" w:rsidP="00FC61A6">
      <w:pPr>
        <w:rPr>
          <w:rFonts w:ascii="Helvetica" w:hAnsi="Helvetica"/>
          <w:sz w:val="22"/>
          <w:szCs w:val="22"/>
          <w:lang w:val="de-CH"/>
        </w:rPr>
      </w:pPr>
      <w:r w:rsidRPr="00FC61A6">
        <w:rPr>
          <w:rFonts w:ascii="Helvetica" w:hAnsi="Helvetica"/>
          <w:sz w:val="22"/>
          <w:szCs w:val="22"/>
          <w:lang w:val="de-CH"/>
        </w:rPr>
        <w:t>13. September – 22. Oktober 2017</w:t>
      </w:r>
      <w:r w:rsidRPr="00FC61A6">
        <w:rPr>
          <w:rFonts w:ascii="Helvetica" w:hAnsi="Helvetica"/>
          <w:sz w:val="22"/>
          <w:szCs w:val="22"/>
          <w:lang w:val="de-CH"/>
        </w:rPr>
        <w:br/>
        <w:t>Gründung 1999</w:t>
      </w:r>
      <w:r w:rsidRPr="00FC61A6">
        <w:rPr>
          <w:rFonts w:ascii="Helvetica" w:hAnsi="Helvetica"/>
          <w:sz w:val="22"/>
          <w:szCs w:val="22"/>
          <w:lang w:val="de-CH"/>
        </w:rPr>
        <w:br/>
        <w:t>Durchführung alle zwei Jahre</w:t>
      </w:r>
      <w:r w:rsidRPr="00FC61A6">
        <w:rPr>
          <w:rFonts w:ascii="Helvetica" w:hAnsi="Helvetica"/>
          <w:sz w:val="22"/>
          <w:szCs w:val="22"/>
          <w:lang w:val="de-CH"/>
        </w:rPr>
        <w:br/>
        <w:t>Ausstellungsfläche: 20’000 m2</w:t>
      </w:r>
      <w:r w:rsidRPr="00FC61A6">
        <w:rPr>
          <w:rFonts w:ascii="Helvetica" w:hAnsi="Helvetica"/>
          <w:sz w:val="22"/>
          <w:szCs w:val="22"/>
          <w:lang w:val="de-CH"/>
        </w:rPr>
        <w:br/>
        <w:t>Vertretene Kunsthandwerksschaffende: ca. 3’000 aus ca. 60 Ländern</w:t>
      </w:r>
      <w:r w:rsidRPr="00FC61A6">
        <w:rPr>
          <w:rFonts w:ascii="Helvetica" w:hAnsi="Helvetica"/>
          <w:sz w:val="22"/>
          <w:szCs w:val="22"/>
          <w:lang w:val="de-CH"/>
        </w:rPr>
        <w:br/>
        <w:t>Besucher: 300’000 – 500’000</w:t>
      </w:r>
    </w:p>
    <w:p w14:paraId="27F42465" w14:textId="77777777" w:rsidR="00FC61A6" w:rsidRPr="00FC61A6" w:rsidRDefault="00FC61A6" w:rsidP="00FC61A6">
      <w:pPr>
        <w:rPr>
          <w:rFonts w:ascii="Helvetica" w:eastAsia="Times New Roman" w:hAnsi="Helvetica"/>
          <w:sz w:val="22"/>
          <w:szCs w:val="22"/>
          <w:lang w:val="de-CH"/>
        </w:rPr>
      </w:pPr>
    </w:p>
    <w:p w14:paraId="5C25025E" w14:textId="77777777" w:rsidR="00FC61A6" w:rsidRPr="00FC61A6" w:rsidRDefault="00FC61A6" w:rsidP="00FC61A6">
      <w:pPr>
        <w:rPr>
          <w:rFonts w:ascii="Helvetica" w:eastAsia="Times New Roman" w:hAnsi="Helvetica"/>
          <w:sz w:val="22"/>
          <w:szCs w:val="22"/>
          <w:lang w:val="de-CH"/>
        </w:rPr>
      </w:pPr>
    </w:p>
    <w:p w14:paraId="12D8BB86" w14:textId="77777777" w:rsidR="00FC61A6" w:rsidRDefault="00FC61A6" w:rsidP="00FC61A6">
      <w:pPr>
        <w:rPr>
          <w:rFonts w:ascii="Helvetica" w:eastAsia="Times New Roman" w:hAnsi="Helvetica"/>
          <w:b/>
          <w:sz w:val="28"/>
          <w:szCs w:val="28"/>
        </w:rPr>
      </w:pPr>
      <w:proofErr w:type="spellStart"/>
      <w:r w:rsidRPr="00FC61A6">
        <w:rPr>
          <w:rFonts w:ascii="Helvetica" w:eastAsia="Times New Roman" w:hAnsi="Helvetica"/>
          <w:b/>
          <w:sz w:val="28"/>
          <w:szCs w:val="28"/>
        </w:rPr>
        <w:t>Craft</w:t>
      </w:r>
      <w:proofErr w:type="spellEnd"/>
      <w:r w:rsidRPr="00FC61A6">
        <w:rPr>
          <w:rFonts w:ascii="Helvetica" w:eastAsia="Times New Roman" w:hAnsi="Helvetica"/>
          <w:b/>
          <w:sz w:val="28"/>
          <w:szCs w:val="28"/>
        </w:rPr>
        <w:t xml:space="preserve"> Biennale </w:t>
      </w:r>
      <w:proofErr w:type="spellStart"/>
      <w:r w:rsidRPr="00FC61A6">
        <w:rPr>
          <w:rFonts w:ascii="Helvetica" w:eastAsia="Times New Roman" w:hAnsi="Helvetica"/>
          <w:b/>
          <w:sz w:val="28"/>
          <w:szCs w:val="28"/>
        </w:rPr>
        <w:t>Cheongju</w:t>
      </w:r>
      <w:proofErr w:type="spellEnd"/>
      <w:r w:rsidRPr="00FC61A6">
        <w:rPr>
          <w:rFonts w:ascii="Helvetica" w:eastAsia="Times New Roman" w:hAnsi="Helvetica"/>
          <w:b/>
          <w:sz w:val="28"/>
          <w:szCs w:val="28"/>
        </w:rPr>
        <w:t>, Korea</w:t>
      </w:r>
    </w:p>
    <w:p w14:paraId="2CF8D7A8" w14:textId="7CCFE228" w:rsidR="00FC61A6" w:rsidRPr="00FC61A6" w:rsidRDefault="000B436F" w:rsidP="00FC61A6">
      <w:pPr>
        <w:rPr>
          <w:rFonts w:ascii="Helvetica" w:eastAsia="Times New Roman" w:hAnsi="Helvetica"/>
          <w:b/>
          <w:sz w:val="22"/>
          <w:szCs w:val="22"/>
        </w:rPr>
      </w:pPr>
      <w:hyperlink r:id="rId7" w:history="1">
        <w:r w:rsidR="00FC61A6" w:rsidRPr="00FC61A6">
          <w:rPr>
            <w:rStyle w:val="Link"/>
            <w:rFonts w:ascii="Helvetica" w:eastAsia="Times New Roman" w:hAnsi="Helvetica"/>
            <w:b/>
            <w:sz w:val="22"/>
            <w:szCs w:val="22"/>
          </w:rPr>
          <w:t>www.cheongjubiennale.or.kr</w:t>
        </w:r>
      </w:hyperlink>
    </w:p>
    <w:p w14:paraId="24848303" w14:textId="77777777" w:rsidR="00FC61A6" w:rsidRPr="00FC61A6" w:rsidRDefault="00FC61A6" w:rsidP="00FC61A6">
      <w:pPr>
        <w:rPr>
          <w:rFonts w:ascii="Helvetica" w:eastAsia="Times New Roman" w:hAnsi="Helvetica"/>
          <w:b/>
          <w:sz w:val="28"/>
          <w:szCs w:val="28"/>
        </w:rPr>
      </w:pPr>
    </w:p>
    <w:p w14:paraId="1F9EC252" w14:textId="77777777" w:rsidR="00FC61A6" w:rsidRPr="00FC61A6" w:rsidRDefault="00FC61A6" w:rsidP="00FC61A6">
      <w:pPr>
        <w:rPr>
          <w:rFonts w:ascii="Helvetica" w:hAnsi="Helvetica"/>
          <w:sz w:val="22"/>
          <w:szCs w:val="22"/>
        </w:rPr>
      </w:pPr>
      <w:r w:rsidRPr="00FC61A6">
        <w:rPr>
          <w:rFonts w:ascii="Helvetica" w:hAnsi="Helvetica"/>
          <w:sz w:val="22"/>
          <w:szCs w:val="22"/>
        </w:rPr>
        <w:t xml:space="preserve">Das ca. 110 km südlich von Seoul, im Herzen von Südkorea gelegene </w:t>
      </w:r>
      <w:proofErr w:type="spellStart"/>
      <w:r w:rsidRPr="00FC61A6">
        <w:rPr>
          <w:rFonts w:ascii="Helvetica" w:hAnsi="Helvetica"/>
          <w:sz w:val="22"/>
          <w:szCs w:val="22"/>
        </w:rPr>
        <w:t>Cheongju</w:t>
      </w:r>
      <w:proofErr w:type="spellEnd"/>
      <w:proofErr w:type="gramStart"/>
      <w:r w:rsidRPr="00FC61A6">
        <w:rPr>
          <w:rFonts w:ascii="Helvetica" w:hAnsi="Helvetica"/>
          <w:sz w:val="22"/>
          <w:szCs w:val="22"/>
        </w:rPr>
        <w:t>, ist</w:t>
      </w:r>
      <w:proofErr w:type="gramEnd"/>
      <w:r w:rsidRPr="00FC61A6">
        <w:rPr>
          <w:rFonts w:ascii="Helvetica" w:hAnsi="Helvetica"/>
          <w:sz w:val="22"/>
          <w:szCs w:val="22"/>
        </w:rPr>
        <w:t xml:space="preserve"> mit rund 600’000 Einwohner die Hauptstadt der Provinz </w:t>
      </w:r>
      <w:proofErr w:type="spellStart"/>
      <w:r w:rsidRPr="00FC61A6">
        <w:rPr>
          <w:rFonts w:ascii="Helvetica" w:hAnsi="Helvetica"/>
          <w:sz w:val="22"/>
          <w:szCs w:val="22"/>
        </w:rPr>
        <w:t>Chungcheongbuk</w:t>
      </w:r>
      <w:proofErr w:type="spellEnd"/>
      <w:r w:rsidRPr="00FC61A6">
        <w:rPr>
          <w:rFonts w:ascii="Helvetica" w:hAnsi="Helvetica"/>
          <w:sz w:val="22"/>
          <w:szCs w:val="22"/>
        </w:rPr>
        <w:t xml:space="preserve">-do und gilt als Geburtsort des Buchdrucks. Im dortigen </w:t>
      </w:r>
      <w:proofErr w:type="spellStart"/>
      <w:r w:rsidRPr="00FC61A6">
        <w:rPr>
          <w:rFonts w:ascii="Helvetica" w:hAnsi="Helvetica"/>
          <w:sz w:val="22"/>
          <w:szCs w:val="22"/>
        </w:rPr>
        <w:t>Heungdeoksa</w:t>
      </w:r>
      <w:proofErr w:type="spellEnd"/>
      <w:r w:rsidRPr="00FC61A6">
        <w:rPr>
          <w:rFonts w:ascii="Helvetica" w:hAnsi="Helvetica"/>
          <w:sz w:val="22"/>
          <w:szCs w:val="22"/>
        </w:rPr>
        <w:t>-Tempel wurde Ende des 14. Jahrhunderts, also rund 80 Jahre vor Gutenberg, das älteste noch erhaltene, mit beweglichen Lettern gesetzte, Buch gedruckt. Das Buch, welches in Hanja (koreanische Bezeichnung für die Schriftzeichen der chinesischen Schrift) „</w:t>
      </w:r>
      <w:proofErr w:type="spellStart"/>
      <w:r w:rsidRPr="00FC61A6">
        <w:rPr>
          <w:rFonts w:ascii="Helvetica" w:hAnsi="Helvetica"/>
          <w:sz w:val="22"/>
          <w:szCs w:val="22"/>
        </w:rPr>
        <w:t>Jikji</w:t>
      </w:r>
      <w:proofErr w:type="spellEnd"/>
      <w:r w:rsidRPr="00FC61A6">
        <w:rPr>
          <w:rFonts w:ascii="Helvetica" w:hAnsi="Helvetica"/>
          <w:sz w:val="22"/>
          <w:szCs w:val="22"/>
        </w:rPr>
        <w:t xml:space="preserve">“ genannt wird, behandelt buddhistische Themen. An dieses Erbe haben die koreanischen Initianten 600 Jahre später angeknüpft und im 1999 die erste internationale </w:t>
      </w:r>
      <w:proofErr w:type="spellStart"/>
      <w:r w:rsidRPr="00FC61A6">
        <w:rPr>
          <w:rFonts w:ascii="Helvetica" w:hAnsi="Helvetica"/>
          <w:sz w:val="22"/>
          <w:szCs w:val="22"/>
        </w:rPr>
        <w:t>Crafts</w:t>
      </w:r>
      <w:proofErr w:type="spellEnd"/>
      <w:r w:rsidRPr="00FC61A6">
        <w:rPr>
          <w:rFonts w:ascii="Helvetica" w:hAnsi="Helvetica"/>
          <w:sz w:val="22"/>
          <w:szCs w:val="22"/>
        </w:rPr>
        <w:t xml:space="preserve"> Biennale organisiert und durchgeführt.</w:t>
      </w:r>
    </w:p>
    <w:p w14:paraId="289197EF" w14:textId="77777777" w:rsidR="00FC61A6" w:rsidRPr="00FC61A6" w:rsidRDefault="00FC61A6" w:rsidP="00FC61A6">
      <w:pPr>
        <w:rPr>
          <w:rFonts w:ascii="Helvetica" w:hAnsi="Helvetica"/>
          <w:sz w:val="22"/>
          <w:szCs w:val="22"/>
        </w:rPr>
      </w:pPr>
      <w:r w:rsidRPr="00FC61A6">
        <w:rPr>
          <w:rFonts w:ascii="Helvetica" w:hAnsi="Helvetica"/>
          <w:sz w:val="22"/>
          <w:szCs w:val="22"/>
        </w:rPr>
        <w:t>Seither hat das CICBC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International </w:t>
      </w:r>
      <w:proofErr w:type="spellStart"/>
      <w:r w:rsidRPr="00FC61A6">
        <w:rPr>
          <w:rFonts w:ascii="Helvetica" w:hAnsi="Helvetica"/>
          <w:sz w:val="22"/>
          <w:szCs w:val="22"/>
        </w:rPr>
        <w:t>Craft</w:t>
      </w:r>
      <w:proofErr w:type="spellEnd"/>
      <w:r w:rsidRPr="00FC61A6">
        <w:rPr>
          <w:rFonts w:ascii="Helvetica" w:hAnsi="Helvetica"/>
          <w:sz w:val="22"/>
          <w:szCs w:val="22"/>
        </w:rPr>
        <w:t xml:space="preserve"> Biennale </w:t>
      </w:r>
      <w:proofErr w:type="spellStart"/>
      <w:r w:rsidRPr="00FC61A6">
        <w:rPr>
          <w:rFonts w:ascii="Helvetica" w:hAnsi="Helvetica"/>
          <w:sz w:val="22"/>
          <w:szCs w:val="22"/>
        </w:rPr>
        <w:t>Commitee</w:t>
      </w:r>
      <w:proofErr w:type="spellEnd"/>
      <w:r w:rsidRPr="00FC61A6">
        <w:rPr>
          <w:rFonts w:ascii="Helvetica" w:hAnsi="Helvetica"/>
          <w:sz w:val="22"/>
          <w:szCs w:val="22"/>
        </w:rPr>
        <w:t xml:space="preserve">“) den Anlass stetig und zielstrebig weiterentwickelt und vergrössert. Er gilt Heute als einzigartig und geniesst in </w:t>
      </w:r>
      <w:r w:rsidRPr="00FC61A6">
        <w:rPr>
          <w:rFonts w:ascii="Helvetica" w:hAnsi="Helvetica"/>
          <w:sz w:val="22"/>
          <w:szCs w:val="22"/>
        </w:rPr>
        <w:lastRenderedPageBreak/>
        <w:t xml:space="preserve">Südostasien eine hohe Ausstrahlung und Anerkennung. Mit jeweils ca. 3’000 Kunsthandwerksschaffenden aus ca. 60 Ländern zählt die </w:t>
      </w:r>
      <w:proofErr w:type="spellStart"/>
      <w:r w:rsidRPr="00FC61A6">
        <w:rPr>
          <w:rFonts w:ascii="Helvetica" w:hAnsi="Helvetica"/>
          <w:sz w:val="22"/>
          <w:szCs w:val="22"/>
        </w:rPr>
        <w:t>Craft</w:t>
      </w:r>
      <w:proofErr w:type="spellEnd"/>
      <w:r w:rsidRPr="00FC61A6">
        <w:rPr>
          <w:rFonts w:ascii="Helvetica" w:hAnsi="Helvetica"/>
          <w:sz w:val="22"/>
          <w:szCs w:val="22"/>
        </w:rPr>
        <w:t xml:space="preserve"> Biennale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zu der grössten Ausstellungen für Kunsthandwerk.</w:t>
      </w:r>
    </w:p>
    <w:p w14:paraId="747E84FC" w14:textId="77777777" w:rsidR="00FC61A6" w:rsidRDefault="00FC61A6" w:rsidP="00FC61A6">
      <w:pPr>
        <w:rPr>
          <w:rFonts w:ascii="Helvetica" w:hAnsi="Helvetica"/>
          <w:sz w:val="22"/>
          <w:szCs w:val="22"/>
        </w:rPr>
      </w:pPr>
      <w:r w:rsidRPr="00FC61A6">
        <w:rPr>
          <w:rFonts w:ascii="Helvetica" w:hAnsi="Helvetica"/>
          <w:sz w:val="22"/>
          <w:szCs w:val="22"/>
        </w:rPr>
        <w:t xml:space="preserve">Auch das Gebäude der </w:t>
      </w:r>
      <w:proofErr w:type="spellStart"/>
      <w:r w:rsidRPr="00FC61A6">
        <w:rPr>
          <w:rFonts w:ascii="Helvetica" w:hAnsi="Helvetica"/>
          <w:sz w:val="22"/>
          <w:szCs w:val="22"/>
        </w:rPr>
        <w:t>Crafts</w:t>
      </w:r>
      <w:proofErr w:type="spellEnd"/>
      <w:r w:rsidRPr="00FC61A6">
        <w:rPr>
          <w:rFonts w:ascii="Helvetica" w:hAnsi="Helvetica"/>
          <w:sz w:val="22"/>
          <w:szCs w:val="22"/>
        </w:rPr>
        <w:t xml:space="preserve"> Biennale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ist geschichtsträchtig. Dieses beherbergte über Jahrzehnte die wichtigste Tabakproduktion Koreas. Sie war eine wichtige Stütze der Region und hatte in der Spitzenzeit bis 10’000 Mitarbeiter. Jährlich wurden in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10 Billionen Zigaretten für den Inlandmarkt und für weitere 17 Länder produziert.</w:t>
      </w:r>
    </w:p>
    <w:p w14:paraId="76B8AE97" w14:textId="77777777" w:rsidR="00FC61A6" w:rsidRDefault="00FC61A6" w:rsidP="00FC61A6">
      <w:pPr>
        <w:rPr>
          <w:rFonts w:ascii="Helvetica" w:hAnsi="Helvetica"/>
          <w:sz w:val="22"/>
          <w:szCs w:val="22"/>
        </w:rPr>
      </w:pPr>
    </w:p>
    <w:p w14:paraId="260EC9CC" w14:textId="77777777" w:rsidR="00FC61A6" w:rsidRPr="00FC61A6" w:rsidRDefault="00FC61A6" w:rsidP="00FC61A6">
      <w:pPr>
        <w:rPr>
          <w:rFonts w:ascii="Helvetica" w:hAnsi="Helvetica"/>
          <w:sz w:val="22"/>
          <w:szCs w:val="22"/>
        </w:rPr>
      </w:pPr>
    </w:p>
    <w:p w14:paraId="34C0BD98" w14:textId="77777777" w:rsidR="00FC61A6" w:rsidRDefault="00FC61A6" w:rsidP="00FC61A6">
      <w:pPr>
        <w:rPr>
          <w:rFonts w:ascii="Helvetica" w:eastAsia="Times New Roman" w:hAnsi="Helvetica"/>
          <w:b/>
          <w:sz w:val="28"/>
          <w:szCs w:val="28"/>
        </w:rPr>
      </w:pPr>
      <w:r w:rsidRPr="00FC61A6">
        <w:rPr>
          <w:rFonts w:ascii="Helvetica" w:eastAsia="Times New Roman" w:hAnsi="Helvetica"/>
          <w:b/>
          <w:sz w:val="28"/>
          <w:szCs w:val="28"/>
        </w:rPr>
        <w:t>Schweizer Pavillon</w:t>
      </w:r>
    </w:p>
    <w:p w14:paraId="2CC903BF" w14:textId="2D72ECF2" w:rsidR="00FC61A6" w:rsidRPr="00FC61A6" w:rsidRDefault="000B436F" w:rsidP="00FC61A6">
      <w:pPr>
        <w:rPr>
          <w:rFonts w:ascii="Helvetica" w:eastAsia="Times New Roman" w:hAnsi="Helvetica"/>
          <w:b/>
          <w:sz w:val="22"/>
          <w:szCs w:val="22"/>
        </w:rPr>
      </w:pPr>
      <w:hyperlink r:id="rId8" w:history="1">
        <w:r w:rsidR="00FC61A6" w:rsidRPr="00FC61A6">
          <w:rPr>
            <w:rStyle w:val="Link"/>
            <w:rFonts w:ascii="Helvetica" w:eastAsia="Times New Roman" w:hAnsi="Helvetica"/>
            <w:b/>
            <w:sz w:val="22"/>
            <w:szCs w:val="22"/>
          </w:rPr>
          <w:t>www.pavilion-swiss.org</w:t>
        </w:r>
      </w:hyperlink>
    </w:p>
    <w:p w14:paraId="32EB7179" w14:textId="77777777" w:rsidR="00FC61A6" w:rsidRPr="00FC61A6" w:rsidRDefault="00FC61A6" w:rsidP="00FC61A6">
      <w:pPr>
        <w:rPr>
          <w:rFonts w:ascii="Helvetica" w:eastAsia="Times New Roman" w:hAnsi="Helvetica"/>
          <w:b/>
          <w:sz w:val="28"/>
          <w:szCs w:val="28"/>
        </w:rPr>
      </w:pPr>
    </w:p>
    <w:p w14:paraId="61364868" w14:textId="77777777" w:rsidR="00FC61A6" w:rsidRPr="00FC61A6" w:rsidRDefault="00FC61A6" w:rsidP="00FC61A6">
      <w:pPr>
        <w:rPr>
          <w:rFonts w:ascii="Helvetica" w:hAnsi="Helvetica"/>
          <w:sz w:val="22"/>
          <w:szCs w:val="22"/>
        </w:rPr>
      </w:pPr>
      <w:r w:rsidRPr="00FC61A6">
        <w:rPr>
          <w:rFonts w:ascii="Helvetica" w:hAnsi="Helvetica"/>
          <w:sz w:val="22"/>
          <w:szCs w:val="22"/>
        </w:rPr>
        <w:t xml:space="preserve">Mit dem Thema «The Future </w:t>
      </w:r>
      <w:proofErr w:type="spellStart"/>
      <w:r w:rsidRPr="00FC61A6">
        <w:rPr>
          <w:rFonts w:ascii="Helvetica" w:hAnsi="Helvetica"/>
          <w:sz w:val="22"/>
          <w:szCs w:val="22"/>
        </w:rPr>
        <w:t>of</w:t>
      </w:r>
      <w:proofErr w:type="spellEnd"/>
      <w:r w:rsidRPr="00FC61A6">
        <w:rPr>
          <w:rFonts w:ascii="Helvetica" w:hAnsi="Helvetica"/>
          <w:sz w:val="22"/>
          <w:szCs w:val="22"/>
        </w:rPr>
        <w:t xml:space="preserve"> </w:t>
      </w:r>
      <w:proofErr w:type="spellStart"/>
      <w:r w:rsidRPr="00FC61A6">
        <w:rPr>
          <w:rFonts w:ascii="Helvetica" w:hAnsi="Helvetica"/>
          <w:sz w:val="22"/>
          <w:szCs w:val="22"/>
        </w:rPr>
        <w:t>Craft</w:t>
      </w:r>
      <w:proofErr w:type="spellEnd"/>
      <w:r w:rsidRPr="00FC61A6">
        <w:rPr>
          <w:rFonts w:ascii="Helvetica" w:hAnsi="Helvetica"/>
          <w:sz w:val="22"/>
          <w:szCs w:val="22"/>
        </w:rPr>
        <w:t xml:space="preserve">» präsentiert sich die Schweiz als </w:t>
      </w:r>
      <w:proofErr w:type="spellStart"/>
      <w:r w:rsidRPr="00FC61A6">
        <w:rPr>
          <w:rFonts w:ascii="Helvetica" w:hAnsi="Helvetica"/>
          <w:sz w:val="22"/>
          <w:szCs w:val="22"/>
        </w:rPr>
        <w:t>Brückenschlagerin</w:t>
      </w:r>
      <w:proofErr w:type="spellEnd"/>
      <w:r w:rsidRPr="00FC61A6">
        <w:rPr>
          <w:rFonts w:ascii="Helvetica" w:hAnsi="Helvetica"/>
          <w:sz w:val="22"/>
          <w:szCs w:val="22"/>
        </w:rPr>
        <w:t xml:space="preserve"> zwischen Tradition und Zukunft. Die Ausstellung zeigt, dass auch in einem kleinen, wohlhabenden Land eine Reichhaltigkeit an Materialien und deren Verarbeitung wichtig für die innovative Weiterentwicklung ist. Schönheit und Qualität in einer grossen Diversität zu produzieren ist der Weg in die Zukunft.</w:t>
      </w:r>
    </w:p>
    <w:p w14:paraId="7A84B5F7" w14:textId="77777777" w:rsidR="00FC61A6" w:rsidRPr="00FC61A6" w:rsidRDefault="00FC61A6" w:rsidP="00FC61A6">
      <w:pPr>
        <w:rPr>
          <w:rFonts w:ascii="Helvetica" w:hAnsi="Helvetica"/>
          <w:sz w:val="22"/>
          <w:szCs w:val="22"/>
        </w:rPr>
      </w:pPr>
      <w:r w:rsidRPr="00FC61A6">
        <w:rPr>
          <w:rFonts w:ascii="Helvetica" w:hAnsi="Helvetica"/>
          <w:sz w:val="22"/>
          <w:szCs w:val="22"/>
        </w:rPr>
        <w:t>In bester Nachbarschaft von Japan, Finnland, England, Italien, Deutschland, Mongolei und Korea zeigt die Schweiz auf einer Fläche von 400 m2 verschiedenste Produkte aus Holz, Metall, Keramik, Glas, Textilien, Leder und Papier. Die 52 teilnehmenden Kunsthandwerksschaffenden stammen aus der ganzen Schweiz und teilen sich auf 30 Frauen und 21 Männer auf. Mit dabei sind auch drei Schulen, die Arbeiten ihrer Studenten präsentieren.</w:t>
      </w:r>
    </w:p>
    <w:p w14:paraId="5045AC0E" w14:textId="77777777" w:rsidR="00FC61A6" w:rsidRPr="00FC61A6" w:rsidRDefault="00FC61A6" w:rsidP="00FC61A6">
      <w:pPr>
        <w:rPr>
          <w:rFonts w:ascii="Helvetica" w:hAnsi="Helvetica"/>
          <w:sz w:val="22"/>
          <w:szCs w:val="22"/>
        </w:rPr>
      </w:pPr>
      <w:r w:rsidRPr="00FC61A6">
        <w:rPr>
          <w:rFonts w:ascii="Helvetica" w:hAnsi="Helvetica"/>
          <w:sz w:val="22"/>
          <w:szCs w:val="22"/>
        </w:rPr>
        <w:t>Dies sind:</w:t>
      </w:r>
    </w:p>
    <w:p w14:paraId="1BE68182" w14:textId="77777777" w:rsidR="00FC61A6" w:rsidRPr="00FC61A6" w:rsidRDefault="00FC61A6" w:rsidP="00FC61A6">
      <w:pPr>
        <w:rPr>
          <w:rFonts w:ascii="Helvetica" w:hAnsi="Helvetica"/>
          <w:sz w:val="22"/>
          <w:szCs w:val="22"/>
        </w:rPr>
      </w:pPr>
      <w:proofErr w:type="spellStart"/>
      <w:r w:rsidRPr="00FC61A6">
        <w:rPr>
          <w:rFonts w:ascii="Helvetica" w:hAnsi="Helvetica"/>
          <w:sz w:val="22"/>
          <w:szCs w:val="22"/>
        </w:rPr>
        <w:t>Centre</w:t>
      </w:r>
      <w:proofErr w:type="spellEnd"/>
      <w:r w:rsidRPr="00FC61A6">
        <w:rPr>
          <w:rFonts w:ascii="Helvetica" w:hAnsi="Helvetica"/>
          <w:sz w:val="22"/>
          <w:szCs w:val="22"/>
        </w:rPr>
        <w:t xml:space="preserve"> de Formation </w:t>
      </w:r>
      <w:proofErr w:type="spellStart"/>
      <w:r w:rsidRPr="00FC61A6">
        <w:rPr>
          <w:rFonts w:ascii="Helvetica" w:hAnsi="Helvetica"/>
          <w:sz w:val="22"/>
          <w:szCs w:val="22"/>
        </w:rPr>
        <w:t>Professionnelle</w:t>
      </w:r>
      <w:proofErr w:type="spellEnd"/>
      <w:r w:rsidRPr="00FC61A6">
        <w:rPr>
          <w:rFonts w:ascii="Helvetica" w:hAnsi="Helvetica"/>
          <w:sz w:val="22"/>
          <w:szCs w:val="22"/>
        </w:rPr>
        <w:t xml:space="preserve"> </w:t>
      </w:r>
      <w:proofErr w:type="spellStart"/>
      <w:r w:rsidRPr="00FC61A6">
        <w:rPr>
          <w:rFonts w:ascii="Helvetica" w:hAnsi="Helvetica"/>
          <w:sz w:val="22"/>
          <w:szCs w:val="22"/>
        </w:rPr>
        <w:t>Arts</w:t>
      </w:r>
      <w:proofErr w:type="spellEnd"/>
      <w:r w:rsidRPr="00FC61A6">
        <w:rPr>
          <w:rFonts w:ascii="Helvetica" w:hAnsi="Helvetica"/>
          <w:sz w:val="22"/>
          <w:szCs w:val="22"/>
        </w:rPr>
        <w:t xml:space="preserve">, </w:t>
      </w:r>
      <w:proofErr w:type="spellStart"/>
      <w:r w:rsidRPr="00FC61A6">
        <w:rPr>
          <w:rFonts w:ascii="Helvetica" w:hAnsi="Helvetica"/>
          <w:sz w:val="22"/>
          <w:szCs w:val="22"/>
        </w:rPr>
        <w:t>Genève</w:t>
      </w:r>
      <w:proofErr w:type="spellEnd"/>
      <w:r w:rsidRPr="00FC61A6">
        <w:rPr>
          <w:rFonts w:ascii="Helvetica" w:hAnsi="Helvetica"/>
          <w:sz w:val="22"/>
          <w:szCs w:val="22"/>
        </w:rPr>
        <w:br/>
      </w:r>
      <w:r w:rsidRPr="00FC61A6">
        <w:rPr>
          <w:rFonts w:ascii="Helvetica" w:hAnsi="Helvetica"/>
          <w:sz w:val="22"/>
          <w:szCs w:val="22"/>
        </w:rPr>
        <w:fldChar w:fldCharType="begin"/>
      </w:r>
      <w:r w:rsidRPr="00FC61A6">
        <w:rPr>
          <w:rFonts w:ascii="Helvetica" w:hAnsi="Helvetica"/>
          <w:sz w:val="22"/>
          <w:szCs w:val="22"/>
        </w:rPr>
        <w:instrText xml:space="preserve"> HYPERLINK "http://edu.ge.ch/cfpaa/"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www.edu.ge.ch/cfpaa</w:t>
      </w:r>
      <w:r w:rsidRPr="00FC61A6">
        <w:rPr>
          <w:rFonts w:ascii="Helvetica" w:hAnsi="Helvetica"/>
          <w:sz w:val="22"/>
          <w:szCs w:val="22"/>
        </w:rPr>
        <w:fldChar w:fldCharType="end"/>
      </w:r>
    </w:p>
    <w:p w14:paraId="75032BB2" w14:textId="77777777" w:rsidR="00FC61A6" w:rsidRPr="00FC61A6" w:rsidRDefault="00FC61A6" w:rsidP="00FC61A6">
      <w:pPr>
        <w:rPr>
          <w:rFonts w:ascii="Helvetica" w:hAnsi="Helvetica"/>
          <w:sz w:val="22"/>
          <w:szCs w:val="22"/>
        </w:rPr>
      </w:pPr>
      <w:proofErr w:type="spellStart"/>
      <w:r w:rsidRPr="00FC61A6">
        <w:rPr>
          <w:rFonts w:ascii="Helvetica" w:hAnsi="Helvetica"/>
          <w:sz w:val="22"/>
          <w:szCs w:val="22"/>
        </w:rPr>
        <w:t>Centre</w:t>
      </w:r>
      <w:proofErr w:type="spellEnd"/>
      <w:r w:rsidRPr="00FC61A6">
        <w:rPr>
          <w:rFonts w:ascii="Helvetica" w:hAnsi="Helvetica"/>
          <w:sz w:val="22"/>
          <w:szCs w:val="22"/>
        </w:rPr>
        <w:t xml:space="preserve"> </w:t>
      </w:r>
      <w:proofErr w:type="spellStart"/>
      <w:r w:rsidRPr="00FC61A6">
        <w:rPr>
          <w:rFonts w:ascii="Helvetica" w:hAnsi="Helvetica"/>
          <w:sz w:val="22"/>
          <w:szCs w:val="22"/>
        </w:rPr>
        <w:t>d’enseignement</w:t>
      </w:r>
      <w:proofErr w:type="spellEnd"/>
      <w:r w:rsidRPr="00FC61A6">
        <w:rPr>
          <w:rFonts w:ascii="Helvetica" w:hAnsi="Helvetica"/>
          <w:sz w:val="22"/>
          <w:szCs w:val="22"/>
        </w:rPr>
        <w:t xml:space="preserve"> </w:t>
      </w:r>
      <w:proofErr w:type="spellStart"/>
      <w:r w:rsidRPr="00FC61A6">
        <w:rPr>
          <w:rFonts w:ascii="Helvetica" w:hAnsi="Helvetica"/>
          <w:sz w:val="22"/>
          <w:szCs w:val="22"/>
        </w:rPr>
        <w:t>professionnel</w:t>
      </w:r>
      <w:proofErr w:type="spellEnd"/>
      <w:r w:rsidRPr="00FC61A6">
        <w:rPr>
          <w:rFonts w:ascii="Helvetica" w:hAnsi="Helvetica"/>
          <w:sz w:val="22"/>
          <w:szCs w:val="22"/>
        </w:rPr>
        <w:t>, Vevey</w:t>
      </w:r>
      <w:r w:rsidRPr="00FC61A6">
        <w:rPr>
          <w:rFonts w:ascii="Helvetica" w:hAnsi="Helvetica"/>
          <w:sz w:val="22"/>
          <w:szCs w:val="22"/>
        </w:rPr>
        <w:br/>
      </w:r>
      <w:r w:rsidRPr="00FC61A6">
        <w:rPr>
          <w:rFonts w:ascii="Helvetica" w:hAnsi="Helvetica"/>
          <w:sz w:val="22"/>
          <w:szCs w:val="22"/>
        </w:rPr>
        <w:fldChar w:fldCharType="begin"/>
      </w:r>
      <w:r w:rsidRPr="00FC61A6">
        <w:rPr>
          <w:rFonts w:ascii="Helvetica" w:hAnsi="Helvetica"/>
          <w:sz w:val="22"/>
          <w:szCs w:val="22"/>
        </w:rPr>
        <w:instrText xml:space="preserve"> HYPERLINK "http://www.cepv.ch/"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www.cepv.ch</w:t>
      </w:r>
      <w:r w:rsidRPr="00FC61A6">
        <w:rPr>
          <w:rFonts w:ascii="Helvetica" w:hAnsi="Helvetica"/>
          <w:sz w:val="22"/>
          <w:szCs w:val="22"/>
        </w:rPr>
        <w:fldChar w:fldCharType="end"/>
      </w:r>
    </w:p>
    <w:p w14:paraId="15B032D8" w14:textId="77777777" w:rsidR="00FC61A6" w:rsidRPr="00FC61A6" w:rsidRDefault="00FC61A6" w:rsidP="00FC61A6">
      <w:pPr>
        <w:rPr>
          <w:rFonts w:ascii="Helvetica" w:hAnsi="Helvetica"/>
          <w:sz w:val="22"/>
          <w:szCs w:val="22"/>
        </w:rPr>
      </w:pPr>
      <w:r w:rsidRPr="00FC61A6">
        <w:rPr>
          <w:rFonts w:ascii="Helvetica" w:hAnsi="Helvetica"/>
          <w:sz w:val="22"/>
          <w:szCs w:val="22"/>
        </w:rPr>
        <w:t>Schule für Gestaltung, Bern und Biel</w:t>
      </w:r>
      <w:r w:rsidRPr="00FC61A6">
        <w:rPr>
          <w:rFonts w:ascii="Helvetica" w:hAnsi="Helvetica"/>
          <w:sz w:val="22"/>
          <w:szCs w:val="22"/>
        </w:rPr>
        <w:br/>
      </w:r>
      <w:r w:rsidRPr="00FC61A6">
        <w:rPr>
          <w:rFonts w:ascii="Helvetica" w:hAnsi="Helvetica"/>
          <w:sz w:val="22"/>
          <w:szCs w:val="22"/>
        </w:rPr>
        <w:fldChar w:fldCharType="begin"/>
      </w:r>
      <w:r w:rsidRPr="00FC61A6">
        <w:rPr>
          <w:rFonts w:ascii="Helvetica" w:hAnsi="Helvetica"/>
          <w:sz w:val="22"/>
          <w:szCs w:val="22"/>
        </w:rPr>
        <w:instrText xml:space="preserve"> HYPERLINK "http://www.sfgb-b.ch/"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www.sfgb-b.ch</w:t>
      </w:r>
      <w:r w:rsidRPr="00FC61A6">
        <w:rPr>
          <w:rFonts w:ascii="Helvetica" w:hAnsi="Helvetica"/>
          <w:sz w:val="22"/>
          <w:szCs w:val="22"/>
        </w:rPr>
        <w:fldChar w:fldCharType="end"/>
      </w:r>
    </w:p>
    <w:p w14:paraId="239B4098" w14:textId="77777777" w:rsidR="00FC61A6" w:rsidRPr="00FC61A6" w:rsidRDefault="00FC61A6" w:rsidP="00FC61A6">
      <w:pPr>
        <w:rPr>
          <w:rFonts w:ascii="Helvetica" w:eastAsia="Times New Roman" w:hAnsi="Helvetica"/>
          <w:sz w:val="22"/>
          <w:szCs w:val="22"/>
        </w:rPr>
      </w:pPr>
    </w:p>
    <w:p w14:paraId="1609BC92" w14:textId="77777777" w:rsidR="00FC61A6" w:rsidRDefault="00FC61A6" w:rsidP="00FC61A6">
      <w:pPr>
        <w:rPr>
          <w:rFonts w:ascii="Helvetica" w:hAnsi="Helvetica" w:cs="Arial"/>
          <w:bCs/>
          <w:sz w:val="22"/>
          <w:szCs w:val="22"/>
          <w:lang w:val="de-CH"/>
        </w:rPr>
      </w:pPr>
    </w:p>
    <w:p w14:paraId="68478AB4" w14:textId="77777777" w:rsidR="00FC61A6" w:rsidRDefault="00FC61A6" w:rsidP="00FC61A6">
      <w:pPr>
        <w:rPr>
          <w:rFonts w:ascii="Helvetica" w:hAnsi="Helvetica" w:cs="Arial"/>
          <w:bCs/>
          <w:sz w:val="22"/>
          <w:szCs w:val="22"/>
          <w:lang w:val="de-CH"/>
        </w:rPr>
      </w:pPr>
    </w:p>
    <w:p w14:paraId="1BA0FCCD" w14:textId="77777777" w:rsidR="00FC61A6" w:rsidRDefault="00FC61A6" w:rsidP="00FC61A6">
      <w:pPr>
        <w:rPr>
          <w:rFonts w:ascii="Helvetica" w:hAnsi="Helvetica" w:cs="Arial"/>
          <w:bCs/>
          <w:sz w:val="22"/>
          <w:szCs w:val="22"/>
          <w:lang w:val="de-CH"/>
        </w:rPr>
      </w:pPr>
    </w:p>
    <w:p w14:paraId="0A0EFD0C" w14:textId="77777777" w:rsidR="00FC61A6" w:rsidRDefault="00FC61A6" w:rsidP="00FC61A6">
      <w:pPr>
        <w:rPr>
          <w:rFonts w:ascii="Helvetica" w:hAnsi="Helvetica" w:cs="Arial"/>
          <w:bCs/>
          <w:sz w:val="22"/>
          <w:szCs w:val="22"/>
          <w:lang w:val="de-CH"/>
        </w:rPr>
      </w:pPr>
    </w:p>
    <w:p w14:paraId="7C0E6E27" w14:textId="77777777" w:rsidR="00FC61A6" w:rsidRDefault="00FC61A6" w:rsidP="00FC61A6">
      <w:pPr>
        <w:rPr>
          <w:rFonts w:ascii="Helvetica" w:hAnsi="Helvetica" w:cs="Arial"/>
          <w:bCs/>
          <w:sz w:val="22"/>
          <w:szCs w:val="22"/>
          <w:lang w:val="de-CH"/>
        </w:rPr>
      </w:pPr>
    </w:p>
    <w:p w14:paraId="50A4C23B" w14:textId="77777777" w:rsidR="00FC61A6" w:rsidRDefault="00FC61A6" w:rsidP="00FC61A6">
      <w:pPr>
        <w:rPr>
          <w:rFonts w:ascii="Helvetica" w:hAnsi="Helvetica" w:cs="Arial"/>
          <w:bCs/>
          <w:sz w:val="22"/>
          <w:szCs w:val="22"/>
          <w:lang w:val="de-CH"/>
        </w:rPr>
      </w:pPr>
    </w:p>
    <w:p w14:paraId="5BBC3935" w14:textId="77777777" w:rsidR="00FC61A6" w:rsidRDefault="00FC61A6" w:rsidP="00FC61A6">
      <w:pPr>
        <w:rPr>
          <w:rFonts w:ascii="Helvetica" w:hAnsi="Helvetica" w:cs="Arial"/>
          <w:bCs/>
          <w:sz w:val="22"/>
          <w:szCs w:val="22"/>
          <w:lang w:val="de-CH"/>
        </w:rPr>
      </w:pPr>
    </w:p>
    <w:p w14:paraId="5EEB960C" w14:textId="77777777" w:rsidR="00FC61A6" w:rsidRDefault="00FC61A6" w:rsidP="00FC61A6">
      <w:pPr>
        <w:rPr>
          <w:rFonts w:ascii="Helvetica" w:hAnsi="Helvetica" w:cs="Arial"/>
          <w:bCs/>
          <w:sz w:val="22"/>
          <w:szCs w:val="22"/>
          <w:lang w:val="de-CH"/>
        </w:rPr>
      </w:pPr>
    </w:p>
    <w:p w14:paraId="0EE82480" w14:textId="77777777" w:rsidR="00FC61A6" w:rsidRDefault="00FC61A6" w:rsidP="00FC61A6">
      <w:pPr>
        <w:rPr>
          <w:rFonts w:ascii="Helvetica" w:hAnsi="Helvetica" w:cs="Arial"/>
          <w:bCs/>
          <w:sz w:val="22"/>
          <w:szCs w:val="22"/>
          <w:lang w:val="de-CH"/>
        </w:rPr>
      </w:pPr>
    </w:p>
    <w:p w14:paraId="7ACD09AE" w14:textId="77777777" w:rsidR="00FC61A6" w:rsidRDefault="00FC61A6" w:rsidP="00FC61A6">
      <w:pPr>
        <w:rPr>
          <w:rFonts w:ascii="Helvetica" w:hAnsi="Helvetica" w:cs="Arial"/>
          <w:bCs/>
          <w:sz w:val="22"/>
          <w:szCs w:val="22"/>
          <w:lang w:val="de-CH"/>
        </w:rPr>
      </w:pPr>
    </w:p>
    <w:p w14:paraId="26F9477B" w14:textId="77777777" w:rsidR="00FC61A6" w:rsidRDefault="00FC61A6" w:rsidP="00FC61A6">
      <w:pPr>
        <w:rPr>
          <w:rFonts w:ascii="Helvetica" w:hAnsi="Helvetica" w:cs="Arial"/>
          <w:bCs/>
          <w:sz w:val="22"/>
          <w:szCs w:val="22"/>
          <w:lang w:val="de-CH"/>
        </w:rPr>
      </w:pPr>
    </w:p>
    <w:p w14:paraId="4438097B" w14:textId="77777777" w:rsidR="00FC61A6" w:rsidRDefault="00FC61A6" w:rsidP="00FC61A6">
      <w:pPr>
        <w:rPr>
          <w:rFonts w:ascii="Helvetica" w:hAnsi="Helvetica" w:cs="Arial"/>
          <w:bCs/>
          <w:sz w:val="22"/>
          <w:szCs w:val="22"/>
          <w:lang w:val="de-CH"/>
        </w:rPr>
      </w:pPr>
    </w:p>
    <w:p w14:paraId="34D09EAF" w14:textId="77777777" w:rsidR="00FC61A6" w:rsidRDefault="00FC61A6" w:rsidP="00FC61A6">
      <w:pPr>
        <w:rPr>
          <w:rFonts w:ascii="Helvetica" w:hAnsi="Helvetica" w:cs="Arial"/>
          <w:bCs/>
          <w:sz w:val="22"/>
          <w:szCs w:val="22"/>
          <w:lang w:val="de-CH"/>
        </w:rPr>
      </w:pPr>
    </w:p>
    <w:p w14:paraId="426461BC" w14:textId="77777777" w:rsidR="00FC61A6" w:rsidRDefault="00FC61A6" w:rsidP="00FC61A6">
      <w:pPr>
        <w:rPr>
          <w:rFonts w:ascii="Helvetica" w:hAnsi="Helvetica" w:cs="Arial"/>
          <w:bCs/>
          <w:sz w:val="22"/>
          <w:szCs w:val="22"/>
          <w:lang w:val="de-CH"/>
        </w:rPr>
      </w:pPr>
    </w:p>
    <w:p w14:paraId="2006520D" w14:textId="77777777" w:rsidR="00FC61A6" w:rsidRDefault="00FC61A6" w:rsidP="00FC61A6">
      <w:pPr>
        <w:rPr>
          <w:rFonts w:ascii="Helvetica" w:hAnsi="Helvetica" w:cs="Arial"/>
          <w:bCs/>
          <w:sz w:val="22"/>
          <w:szCs w:val="22"/>
          <w:lang w:val="de-CH"/>
        </w:rPr>
      </w:pPr>
    </w:p>
    <w:p w14:paraId="2D866DA7" w14:textId="77777777" w:rsidR="00FC61A6" w:rsidRDefault="00FC61A6" w:rsidP="00FC61A6">
      <w:pPr>
        <w:rPr>
          <w:rFonts w:ascii="Helvetica" w:hAnsi="Helvetica" w:cs="Arial"/>
          <w:bCs/>
          <w:sz w:val="22"/>
          <w:szCs w:val="22"/>
          <w:lang w:val="de-CH"/>
        </w:rPr>
      </w:pPr>
    </w:p>
    <w:p w14:paraId="0E93ED1B" w14:textId="4E241523" w:rsidR="00FC61A6" w:rsidRPr="00FC61A6" w:rsidRDefault="00FC61A6" w:rsidP="00FC61A6">
      <w:pPr>
        <w:rPr>
          <w:rFonts w:ascii="Helvetica" w:eastAsia="Times New Roman" w:hAnsi="Helvetica"/>
          <w:sz w:val="28"/>
          <w:szCs w:val="28"/>
        </w:rPr>
      </w:pPr>
      <w:proofErr w:type="spellStart"/>
      <w:r>
        <w:rPr>
          <w:rFonts w:ascii="Helvetica" w:eastAsia="Times New Roman" w:hAnsi="Helvetica"/>
          <w:b/>
          <w:sz w:val="28"/>
          <w:szCs w:val="28"/>
        </w:rPr>
        <w:t>Pavilion</w:t>
      </w:r>
      <w:proofErr w:type="spellEnd"/>
      <w:r>
        <w:rPr>
          <w:rFonts w:ascii="Helvetica" w:eastAsia="Times New Roman" w:hAnsi="Helvetica"/>
          <w:b/>
          <w:sz w:val="28"/>
          <w:szCs w:val="28"/>
        </w:rPr>
        <w:t xml:space="preserve"> Swiss - </w:t>
      </w:r>
      <w:r w:rsidRPr="00FC61A6">
        <w:rPr>
          <w:rFonts w:ascii="Helvetica" w:eastAsia="Times New Roman" w:hAnsi="Helvetica"/>
          <w:b/>
          <w:sz w:val="28"/>
          <w:szCs w:val="28"/>
        </w:rPr>
        <w:t>Team</w:t>
      </w:r>
    </w:p>
    <w:p w14:paraId="5BFBE3E6" w14:textId="77777777" w:rsidR="00FC61A6" w:rsidRPr="00FC61A6" w:rsidRDefault="00FC61A6" w:rsidP="00FC61A6">
      <w:pPr>
        <w:rPr>
          <w:rFonts w:ascii="Helvetica" w:hAnsi="Helvetica" w:cs="Arial"/>
          <w:sz w:val="22"/>
          <w:szCs w:val="22"/>
          <w:lang w:val="de-CH"/>
        </w:rPr>
      </w:pPr>
    </w:p>
    <w:p w14:paraId="0D58603F" w14:textId="77777777" w:rsidR="00FC61A6" w:rsidRPr="00FC61A6" w:rsidRDefault="00FC61A6" w:rsidP="00FC61A6">
      <w:pPr>
        <w:rPr>
          <w:rFonts w:ascii="Helvetica" w:eastAsia="Times New Roman" w:hAnsi="Helvetica"/>
          <w:b/>
        </w:rPr>
      </w:pPr>
      <w:r w:rsidRPr="00FC61A6">
        <w:rPr>
          <w:rFonts w:ascii="Helvetica" w:eastAsia="Times New Roman" w:hAnsi="Helvetica"/>
          <w:b/>
        </w:rPr>
        <w:t xml:space="preserve">Evelyne </w:t>
      </w:r>
      <w:proofErr w:type="spellStart"/>
      <w:r w:rsidRPr="00FC61A6">
        <w:rPr>
          <w:rFonts w:ascii="Helvetica" w:eastAsia="Times New Roman" w:hAnsi="Helvetica"/>
          <w:b/>
        </w:rPr>
        <w:t>Schoenmann</w:t>
      </w:r>
      <w:proofErr w:type="spellEnd"/>
    </w:p>
    <w:p w14:paraId="527CDE8D" w14:textId="77777777" w:rsidR="00FC61A6" w:rsidRDefault="00FC61A6" w:rsidP="00FC61A6">
      <w:pPr>
        <w:rPr>
          <w:rFonts w:ascii="Helvetica" w:eastAsia="Times New Roman" w:hAnsi="Helvetica"/>
          <w:sz w:val="22"/>
          <w:szCs w:val="22"/>
        </w:rPr>
      </w:pPr>
      <w:r w:rsidRPr="00FC61A6">
        <w:rPr>
          <w:rFonts w:ascii="Helvetica" w:eastAsia="Times New Roman" w:hAnsi="Helvetica"/>
          <w:sz w:val="22"/>
          <w:szCs w:val="22"/>
        </w:rPr>
        <w:t>Projektleitung und Co-Kuratorin</w:t>
      </w:r>
    </w:p>
    <w:p w14:paraId="68BDD2C9" w14:textId="77777777" w:rsidR="00FC61A6" w:rsidRPr="00FC61A6" w:rsidRDefault="00FC61A6" w:rsidP="00FC61A6">
      <w:pPr>
        <w:rPr>
          <w:rFonts w:ascii="Helvetica" w:eastAsia="Times New Roman" w:hAnsi="Helvetica"/>
          <w:sz w:val="10"/>
          <w:szCs w:val="10"/>
        </w:rPr>
      </w:pPr>
    </w:p>
    <w:p w14:paraId="12710C75" w14:textId="77777777" w:rsidR="00FC61A6" w:rsidRPr="00FC61A6" w:rsidRDefault="00FC61A6" w:rsidP="00FC61A6">
      <w:pPr>
        <w:rPr>
          <w:rFonts w:ascii="Helvetica" w:hAnsi="Helvetica"/>
          <w:sz w:val="22"/>
          <w:szCs w:val="22"/>
        </w:rPr>
      </w:pPr>
      <w:r w:rsidRPr="00FC61A6">
        <w:rPr>
          <w:rFonts w:ascii="Helvetica" w:hAnsi="Helvetica"/>
          <w:sz w:val="22"/>
          <w:szCs w:val="22"/>
        </w:rPr>
        <w:t xml:space="preserve">Evelyne </w:t>
      </w:r>
      <w:proofErr w:type="spellStart"/>
      <w:r w:rsidRPr="00FC61A6">
        <w:rPr>
          <w:rFonts w:ascii="Helvetica" w:hAnsi="Helvetica"/>
          <w:sz w:val="22"/>
          <w:szCs w:val="22"/>
        </w:rPr>
        <w:t>Schoenmann</w:t>
      </w:r>
      <w:proofErr w:type="spellEnd"/>
      <w:r w:rsidRPr="00FC61A6">
        <w:rPr>
          <w:rFonts w:ascii="Helvetica" w:hAnsi="Helvetica"/>
          <w:sz w:val="22"/>
          <w:szCs w:val="22"/>
        </w:rPr>
        <w:t xml:space="preserve"> ist Keramikerin mit eigenen Ateliers in Basel und </w:t>
      </w:r>
      <w:proofErr w:type="spellStart"/>
      <w:r w:rsidRPr="00FC61A6">
        <w:rPr>
          <w:rFonts w:ascii="Helvetica" w:hAnsi="Helvetica"/>
          <w:sz w:val="22"/>
          <w:szCs w:val="22"/>
        </w:rPr>
        <w:t>Zoagli</w:t>
      </w:r>
      <w:proofErr w:type="spellEnd"/>
      <w:r w:rsidRPr="00FC61A6">
        <w:rPr>
          <w:rFonts w:ascii="Helvetica" w:hAnsi="Helvetica"/>
          <w:sz w:val="22"/>
          <w:szCs w:val="22"/>
        </w:rPr>
        <w:t xml:space="preserve"> (Italien). Sie ist Mitglied des Vorstands von </w:t>
      </w:r>
      <w:proofErr w:type="spellStart"/>
      <w:r w:rsidRPr="00FC61A6">
        <w:rPr>
          <w:rFonts w:ascii="Helvetica" w:hAnsi="Helvetica"/>
          <w:sz w:val="22"/>
          <w:szCs w:val="22"/>
        </w:rPr>
        <w:t>swissceramics</w:t>
      </w:r>
      <w:proofErr w:type="spellEnd"/>
      <w:r w:rsidRPr="00FC61A6">
        <w:rPr>
          <w:rFonts w:ascii="Helvetica" w:hAnsi="Helvetica"/>
          <w:sz w:val="22"/>
          <w:szCs w:val="22"/>
        </w:rPr>
        <w:t xml:space="preserve">, Mitglied von </w:t>
      </w:r>
      <w:proofErr w:type="spellStart"/>
      <w:r w:rsidRPr="00FC61A6">
        <w:rPr>
          <w:rFonts w:ascii="Helvetica" w:hAnsi="Helvetica"/>
          <w:sz w:val="22"/>
          <w:szCs w:val="22"/>
        </w:rPr>
        <w:t>formforum</w:t>
      </w:r>
      <w:proofErr w:type="spellEnd"/>
      <w:r w:rsidRPr="00FC61A6">
        <w:rPr>
          <w:rFonts w:ascii="Helvetica" w:hAnsi="Helvetica"/>
          <w:sz w:val="22"/>
          <w:szCs w:val="22"/>
        </w:rPr>
        <w:t xml:space="preserve"> Schweiz, sowie Beirat von Potters Council in den USA und der </w:t>
      </w:r>
      <w:proofErr w:type="spellStart"/>
      <w:r w:rsidRPr="00FC61A6">
        <w:rPr>
          <w:rFonts w:ascii="Helvetica" w:hAnsi="Helvetica"/>
          <w:sz w:val="22"/>
          <w:szCs w:val="22"/>
        </w:rPr>
        <w:t>Craft</w:t>
      </w:r>
      <w:proofErr w:type="spellEnd"/>
      <w:r w:rsidRPr="00FC61A6">
        <w:rPr>
          <w:rFonts w:ascii="Helvetica" w:hAnsi="Helvetica"/>
          <w:sz w:val="22"/>
          <w:szCs w:val="22"/>
        </w:rPr>
        <w:t xml:space="preserve"> Biennale 2017 in </w:t>
      </w:r>
      <w:proofErr w:type="spellStart"/>
      <w:r w:rsidRPr="00FC61A6">
        <w:rPr>
          <w:rFonts w:ascii="Helvetica" w:hAnsi="Helvetica"/>
          <w:sz w:val="22"/>
          <w:szCs w:val="22"/>
        </w:rPr>
        <w:t>Cheongju</w:t>
      </w:r>
      <w:proofErr w:type="spellEnd"/>
      <w:r w:rsidRPr="00FC61A6">
        <w:rPr>
          <w:rFonts w:ascii="Helvetica" w:hAnsi="Helvetica"/>
          <w:sz w:val="22"/>
          <w:szCs w:val="22"/>
        </w:rPr>
        <w:t>. Zudem initiiert, leitet und koordiniert sie Einzel- und Gruppen-Ausstellungen im In- und Ausland</w:t>
      </w:r>
      <w:proofErr w:type="gramStart"/>
      <w:r w:rsidRPr="00FC61A6">
        <w:rPr>
          <w:rFonts w:ascii="Helvetica" w:hAnsi="Helvetica"/>
          <w:sz w:val="22"/>
          <w:szCs w:val="22"/>
        </w:rPr>
        <w:t>, sowie</w:t>
      </w:r>
      <w:proofErr w:type="gramEnd"/>
      <w:r w:rsidRPr="00FC61A6">
        <w:rPr>
          <w:rFonts w:ascii="Helvetica" w:hAnsi="Helvetica"/>
          <w:sz w:val="22"/>
          <w:szCs w:val="22"/>
        </w:rPr>
        <w:t xml:space="preserve"> internationale Symposien rund um Keramik. Evelyne </w:t>
      </w:r>
      <w:proofErr w:type="spellStart"/>
      <w:r w:rsidRPr="00FC61A6">
        <w:rPr>
          <w:rFonts w:ascii="Helvetica" w:hAnsi="Helvetica"/>
          <w:sz w:val="22"/>
          <w:szCs w:val="22"/>
        </w:rPr>
        <w:t>Schoenmann</w:t>
      </w:r>
      <w:proofErr w:type="spellEnd"/>
      <w:r w:rsidRPr="00FC61A6">
        <w:rPr>
          <w:rFonts w:ascii="Helvetica" w:hAnsi="Helvetica"/>
          <w:sz w:val="22"/>
          <w:szCs w:val="22"/>
        </w:rPr>
        <w:t xml:space="preserve"> ist die Initiantin des Schweizer </w:t>
      </w:r>
      <w:proofErr w:type="spellStart"/>
      <w:r w:rsidRPr="00FC61A6">
        <w:rPr>
          <w:rFonts w:ascii="Helvetica" w:hAnsi="Helvetica"/>
          <w:sz w:val="22"/>
          <w:szCs w:val="22"/>
        </w:rPr>
        <w:t>Pavilion</w:t>
      </w:r>
      <w:proofErr w:type="spellEnd"/>
      <w:r w:rsidRPr="00FC61A6">
        <w:rPr>
          <w:rFonts w:ascii="Helvetica" w:hAnsi="Helvetica"/>
          <w:sz w:val="22"/>
          <w:szCs w:val="22"/>
        </w:rPr>
        <w:t xml:space="preserve"> an der </w:t>
      </w:r>
      <w:proofErr w:type="spellStart"/>
      <w:r w:rsidRPr="00FC61A6">
        <w:rPr>
          <w:rFonts w:ascii="Helvetica" w:hAnsi="Helvetica"/>
          <w:sz w:val="22"/>
          <w:szCs w:val="22"/>
        </w:rPr>
        <w:t>Craft</w:t>
      </w:r>
      <w:proofErr w:type="spellEnd"/>
      <w:r w:rsidRPr="00FC61A6">
        <w:rPr>
          <w:rFonts w:ascii="Helvetica" w:hAnsi="Helvetica"/>
          <w:sz w:val="22"/>
          <w:szCs w:val="22"/>
        </w:rPr>
        <w:t xml:space="preserve"> Biennale in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und dafür als Projektleiterin und Co-Kuratorin tätig.</w:t>
      </w:r>
    </w:p>
    <w:p w14:paraId="15F7A77E" w14:textId="77777777" w:rsidR="00FC61A6" w:rsidRPr="00FC61A6" w:rsidRDefault="00FC61A6" w:rsidP="00FC61A6">
      <w:pPr>
        <w:rPr>
          <w:rFonts w:ascii="Helvetica" w:hAnsi="Helvetica"/>
          <w:sz w:val="22"/>
          <w:szCs w:val="22"/>
        </w:rPr>
      </w:pPr>
      <w:r w:rsidRPr="00FC61A6">
        <w:rPr>
          <w:rFonts w:ascii="Helvetica" w:hAnsi="Helvetica"/>
          <w:sz w:val="22"/>
          <w:szCs w:val="22"/>
        </w:rPr>
        <w:fldChar w:fldCharType="begin"/>
      </w:r>
      <w:r w:rsidRPr="00FC61A6">
        <w:rPr>
          <w:rFonts w:ascii="Helvetica" w:hAnsi="Helvetica"/>
          <w:sz w:val="22"/>
          <w:szCs w:val="22"/>
        </w:rPr>
        <w:instrText xml:space="preserve"> HYPERLINK "http://www.schoenmann-ceramics.ch/"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www.schoenmann-ceramics.ch</w:t>
      </w:r>
      <w:r w:rsidRPr="00FC61A6">
        <w:rPr>
          <w:rFonts w:ascii="Helvetica" w:hAnsi="Helvetica"/>
          <w:sz w:val="22"/>
          <w:szCs w:val="22"/>
        </w:rPr>
        <w:fldChar w:fldCharType="end"/>
      </w:r>
    </w:p>
    <w:p w14:paraId="58E14F15" w14:textId="77777777" w:rsidR="00FC61A6" w:rsidRDefault="00FC61A6" w:rsidP="00FC61A6">
      <w:pPr>
        <w:rPr>
          <w:rFonts w:ascii="Helvetica" w:eastAsia="Times New Roman" w:hAnsi="Helvetica"/>
          <w:sz w:val="22"/>
          <w:szCs w:val="22"/>
        </w:rPr>
      </w:pPr>
    </w:p>
    <w:p w14:paraId="65552579" w14:textId="77777777" w:rsidR="00FC61A6" w:rsidRPr="00FC61A6" w:rsidRDefault="00FC61A6" w:rsidP="00FC61A6">
      <w:pPr>
        <w:rPr>
          <w:rFonts w:ascii="Helvetica" w:eastAsia="Times New Roman" w:hAnsi="Helvetica"/>
          <w:b/>
        </w:rPr>
      </w:pPr>
      <w:r w:rsidRPr="00FC61A6">
        <w:rPr>
          <w:rFonts w:ascii="Helvetica" w:eastAsia="Times New Roman" w:hAnsi="Helvetica"/>
          <w:b/>
        </w:rPr>
        <w:t>Philipp Kuntze</w:t>
      </w:r>
    </w:p>
    <w:p w14:paraId="5CA515DA" w14:textId="77777777" w:rsidR="00FC61A6" w:rsidRDefault="00FC61A6" w:rsidP="00FC61A6">
      <w:pPr>
        <w:rPr>
          <w:rFonts w:ascii="Helvetica" w:eastAsia="Times New Roman" w:hAnsi="Helvetica"/>
          <w:sz w:val="22"/>
          <w:szCs w:val="22"/>
        </w:rPr>
      </w:pPr>
      <w:r w:rsidRPr="00FC61A6">
        <w:rPr>
          <w:rFonts w:ascii="Helvetica" w:eastAsia="Times New Roman" w:hAnsi="Helvetica"/>
          <w:sz w:val="22"/>
          <w:szCs w:val="22"/>
        </w:rPr>
        <w:t>Co-Kurator</w:t>
      </w:r>
    </w:p>
    <w:p w14:paraId="554C6566" w14:textId="77777777" w:rsidR="00FC61A6" w:rsidRPr="00FC61A6" w:rsidRDefault="00FC61A6" w:rsidP="00FC61A6">
      <w:pPr>
        <w:rPr>
          <w:rFonts w:ascii="Helvetica" w:eastAsia="Times New Roman" w:hAnsi="Helvetica"/>
          <w:sz w:val="10"/>
          <w:szCs w:val="10"/>
        </w:rPr>
      </w:pPr>
    </w:p>
    <w:p w14:paraId="0E8B8500" w14:textId="77777777" w:rsidR="00FC61A6" w:rsidRPr="00FC61A6" w:rsidRDefault="00FC61A6" w:rsidP="00FC61A6">
      <w:pPr>
        <w:rPr>
          <w:rFonts w:ascii="Helvetica" w:hAnsi="Helvetica"/>
          <w:sz w:val="22"/>
          <w:szCs w:val="22"/>
        </w:rPr>
      </w:pPr>
      <w:r w:rsidRPr="00FC61A6">
        <w:rPr>
          <w:rFonts w:ascii="Helvetica" w:hAnsi="Helvetica"/>
          <w:sz w:val="22"/>
          <w:szCs w:val="22"/>
        </w:rPr>
        <w:t xml:space="preserve">Philipp Kuntze ist Innenarchitekt und Inhaber der Agentur </w:t>
      </w:r>
      <w:proofErr w:type="spellStart"/>
      <w:r w:rsidRPr="00FC61A6">
        <w:rPr>
          <w:rFonts w:ascii="Helvetica" w:hAnsi="Helvetica"/>
          <w:sz w:val="22"/>
          <w:szCs w:val="22"/>
        </w:rPr>
        <w:t>Qn’C</w:t>
      </w:r>
      <w:proofErr w:type="spellEnd"/>
      <w:r w:rsidRPr="00FC61A6">
        <w:rPr>
          <w:rFonts w:ascii="Helvetica" w:hAnsi="Helvetica"/>
          <w:sz w:val="22"/>
          <w:szCs w:val="22"/>
        </w:rPr>
        <w:t xml:space="preserve">, mit welcher er handwerkliche Unternehmen in Marketing und Vertrieb berät. Im Januar 2016 gründete er die Organisation World </w:t>
      </w:r>
      <w:proofErr w:type="spellStart"/>
      <w:r w:rsidRPr="00FC61A6">
        <w:rPr>
          <w:rFonts w:ascii="Helvetica" w:hAnsi="Helvetica"/>
          <w:sz w:val="22"/>
          <w:szCs w:val="22"/>
        </w:rPr>
        <w:t>Crafts</w:t>
      </w:r>
      <w:proofErr w:type="spellEnd"/>
      <w:r w:rsidRPr="00FC61A6">
        <w:rPr>
          <w:rFonts w:ascii="Helvetica" w:hAnsi="Helvetica"/>
          <w:sz w:val="22"/>
          <w:szCs w:val="22"/>
        </w:rPr>
        <w:t xml:space="preserve">. Sein Anliegen ist die Förderung und Erhaltung des internationalen Handwerks. Kuntze organisiert </w:t>
      </w:r>
      <w:proofErr w:type="spellStart"/>
      <w:r w:rsidRPr="00FC61A6">
        <w:rPr>
          <w:rFonts w:ascii="Helvetica" w:hAnsi="Helvetica"/>
          <w:sz w:val="22"/>
          <w:szCs w:val="22"/>
        </w:rPr>
        <w:t>regelmässig</w:t>
      </w:r>
      <w:proofErr w:type="spellEnd"/>
      <w:r w:rsidRPr="00FC61A6">
        <w:rPr>
          <w:rFonts w:ascii="Helvetica" w:hAnsi="Helvetica"/>
          <w:sz w:val="22"/>
          <w:szCs w:val="22"/>
        </w:rPr>
        <w:t xml:space="preserve"> World </w:t>
      </w:r>
      <w:proofErr w:type="spellStart"/>
      <w:r w:rsidRPr="00FC61A6">
        <w:rPr>
          <w:rFonts w:ascii="Helvetica" w:hAnsi="Helvetica"/>
          <w:sz w:val="22"/>
          <w:szCs w:val="22"/>
        </w:rPr>
        <w:t>Crafts</w:t>
      </w:r>
      <w:proofErr w:type="spellEnd"/>
      <w:r w:rsidRPr="00FC61A6">
        <w:rPr>
          <w:rFonts w:ascii="Helvetica" w:hAnsi="Helvetica"/>
          <w:sz w:val="22"/>
          <w:szCs w:val="22"/>
        </w:rPr>
        <w:t xml:space="preserve"> Talks und World </w:t>
      </w:r>
      <w:proofErr w:type="spellStart"/>
      <w:r w:rsidRPr="00FC61A6">
        <w:rPr>
          <w:rFonts w:ascii="Helvetica" w:hAnsi="Helvetica"/>
          <w:sz w:val="22"/>
          <w:szCs w:val="22"/>
        </w:rPr>
        <w:t>Crafts</w:t>
      </w:r>
      <w:proofErr w:type="spellEnd"/>
      <w:r w:rsidRPr="00FC61A6">
        <w:rPr>
          <w:rFonts w:ascii="Helvetica" w:hAnsi="Helvetica"/>
          <w:sz w:val="22"/>
          <w:szCs w:val="22"/>
        </w:rPr>
        <w:t xml:space="preserve"> Expeditionen. Für den Schweizer </w:t>
      </w:r>
      <w:proofErr w:type="spellStart"/>
      <w:r w:rsidRPr="00FC61A6">
        <w:rPr>
          <w:rFonts w:ascii="Helvetica" w:hAnsi="Helvetica"/>
          <w:sz w:val="22"/>
          <w:szCs w:val="22"/>
        </w:rPr>
        <w:t>Pavilion</w:t>
      </w:r>
      <w:proofErr w:type="spellEnd"/>
      <w:r w:rsidRPr="00FC61A6">
        <w:rPr>
          <w:rFonts w:ascii="Helvetica" w:hAnsi="Helvetica"/>
          <w:sz w:val="22"/>
          <w:szCs w:val="22"/>
        </w:rPr>
        <w:t xml:space="preserve"> an der </w:t>
      </w:r>
      <w:proofErr w:type="spellStart"/>
      <w:r w:rsidRPr="00FC61A6">
        <w:rPr>
          <w:rFonts w:ascii="Helvetica" w:hAnsi="Helvetica"/>
          <w:sz w:val="22"/>
          <w:szCs w:val="22"/>
        </w:rPr>
        <w:t>Crafts</w:t>
      </w:r>
      <w:proofErr w:type="spellEnd"/>
      <w:r w:rsidRPr="00FC61A6">
        <w:rPr>
          <w:rFonts w:ascii="Helvetica" w:hAnsi="Helvetica"/>
          <w:sz w:val="22"/>
          <w:szCs w:val="22"/>
        </w:rPr>
        <w:t xml:space="preserve"> Biennale in </w:t>
      </w:r>
      <w:proofErr w:type="spellStart"/>
      <w:r w:rsidRPr="00FC61A6">
        <w:rPr>
          <w:rFonts w:ascii="Helvetica" w:hAnsi="Helvetica"/>
          <w:sz w:val="22"/>
          <w:szCs w:val="22"/>
        </w:rPr>
        <w:t>Cheongju</w:t>
      </w:r>
      <w:proofErr w:type="spellEnd"/>
      <w:r w:rsidRPr="00FC61A6">
        <w:rPr>
          <w:rFonts w:ascii="Helvetica" w:hAnsi="Helvetica"/>
          <w:sz w:val="22"/>
          <w:szCs w:val="22"/>
        </w:rPr>
        <w:t xml:space="preserve"> wirkt Philipp Kuntze als Co-Kurator.</w:t>
      </w:r>
    </w:p>
    <w:p w14:paraId="197A1603" w14:textId="77777777" w:rsidR="00FC61A6" w:rsidRPr="00FC61A6" w:rsidRDefault="00FC61A6" w:rsidP="00FC61A6">
      <w:pPr>
        <w:rPr>
          <w:rFonts w:ascii="Helvetica" w:hAnsi="Helvetica"/>
          <w:sz w:val="22"/>
          <w:szCs w:val="22"/>
        </w:rPr>
      </w:pPr>
      <w:r w:rsidRPr="00FC61A6">
        <w:rPr>
          <w:rFonts w:ascii="Helvetica" w:hAnsi="Helvetica"/>
          <w:sz w:val="22"/>
          <w:szCs w:val="22"/>
        </w:rPr>
        <w:fldChar w:fldCharType="begin"/>
      </w:r>
      <w:r w:rsidRPr="00FC61A6">
        <w:rPr>
          <w:rFonts w:ascii="Helvetica" w:hAnsi="Helvetica"/>
          <w:sz w:val="22"/>
          <w:szCs w:val="22"/>
        </w:rPr>
        <w:instrText xml:space="preserve"> HYPERLINK "http://www.qnc.ch/"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www.qnc.ch</w:t>
      </w:r>
      <w:r w:rsidRPr="00FC61A6">
        <w:rPr>
          <w:rFonts w:ascii="Helvetica" w:hAnsi="Helvetica"/>
          <w:sz w:val="22"/>
          <w:szCs w:val="22"/>
        </w:rPr>
        <w:fldChar w:fldCharType="end"/>
      </w:r>
      <w:r w:rsidRPr="00FC61A6">
        <w:rPr>
          <w:rFonts w:ascii="Helvetica" w:hAnsi="Helvetica"/>
          <w:sz w:val="22"/>
          <w:szCs w:val="22"/>
        </w:rPr>
        <w:br/>
      </w:r>
      <w:r w:rsidRPr="00FC61A6">
        <w:rPr>
          <w:rFonts w:ascii="Helvetica" w:hAnsi="Helvetica"/>
          <w:sz w:val="22"/>
          <w:szCs w:val="22"/>
        </w:rPr>
        <w:fldChar w:fldCharType="begin"/>
      </w:r>
      <w:r w:rsidRPr="00FC61A6">
        <w:rPr>
          <w:rFonts w:ascii="Helvetica" w:hAnsi="Helvetica"/>
          <w:sz w:val="22"/>
          <w:szCs w:val="22"/>
        </w:rPr>
        <w:instrText xml:space="preserve"> HYPERLINK "http://www.world-crafts.org/" \t "_blank" </w:instrText>
      </w:r>
      <w:r w:rsidRPr="00FC61A6">
        <w:rPr>
          <w:rFonts w:ascii="Helvetica" w:hAnsi="Helvetica"/>
          <w:sz w:val="22"/>
          <w:szCs w:val="22"/>
        </w:rPr>
        <w:fldChar w:fldCharType="separate"/>
      </w:r>
      <w:r w:rsidRPr="00FC61A6">
        <w:rPr>
          <w:rStyle w:val="Link"/>
          <w:rFonts w:ascii="Helvetica" w:hAnsi="Helvetica"/>
          <w:color w:val="auto"/>
          <w:sz w:val="22"/>
          <w:szCs w:val="22"/>
          <w:bdr w:val="none" w:sz="0" w:space="0" w:color="auto" w:frame="1"/>
        </w:rPr>
        <w:t>www.world-crafts.org</w:t>
      </w:r>
      <w:r w:rsidRPr="00FC61A6">
        <w:rPr>
          <w:rFonts w:ascii="Helvetica" w:hAnsi="Helvetica"/>
          <w:sz w:val="22"/>
          <w:szCs w:val="22"/>
        </w:rPr>
        <w:fldChar w:fldCharType="end"/>
      </w:r>
    </w:p>
    <w:p w14:paraId="7BAB2FBA" w14:textId="77777777" w:rsidR="00FC61A6" w:rsidRPr="00FC61A6" w:rsidRDefault="00FC61A6" w:rsidP="00FC61A6">
      <w:pPr>
        <w:rPr>
          <w:rFonts w:ascii="Helvetica" w:eastAsia="Times New Roman" w:hAnsi="Helvetica"/>
          <w:sz w:val="22"/>
          <w:szCs w:val="22"/>
        </w:rPr>
      </w:pPr>
    </w:p>
    <w:p w14:paraId="5006C897" w14:textId="77777777" w:rsidR="00FC61A6" w:rsidRPr="00FC61A6" w:rsidRDefault="00FC61A6" w:rsidP="00FC61A6">
      <w:pPr>
        <w:rPr>
          <w:rFonts w:ascii="Helvetica" w:eastAsia="Times New Roman" w:hAnsi="Helvetica"/>
          <w:b/>
        </w:rPr>
      </w:pPr>
      <w:r w:rsidRPr="00FC61A6">
        <w:rPr>
          <w:rFonts w:ascii="Helvetica" w:eastAsia="Times New Roman" w:hAnsi="Helvetica"/>
          <w:b/>
        </w:rPr>
        <w:t xml:space="preserve">Werner </w:t>
      </w:r>
      <w:proofErr w:type="spellStart"/>
      <w:r w:rsidRPr="00FC61A6">
        <w:rPr>
          <w:rFonts w:ascii="Helvetica" w:eastAsia="Times New Roman" w:hAnsi="Helvetica"/>
          <w:b/>
        </w:rPr>
        <w:t>Krüsi</w:t>
      </w:r>
      <w:proofErr w:type="spellEnd"/>
    </w:p>
    <w:p w14:paraId="08F1F0BA" w14:textId="305970D6" w:rsidR="00FC61A6" w:rsidRDefault="00FC61A6" w:rsidP="00FC61A6">
      <w:pPr>
        <w:rPr>
          <w:rFonts w:ascii="Helvetica" w:eastAsia="Times New Roman" w:hAnsi="Helvetica"/>
          <w:sz w:val="22"/>
          <w:szCs w:val="22"/>
        </w:rPr>
      </w:pPr>
      <w:r w:rsidRPr="00FC61A6">
        <w:rPr>
          <w:rFonts w:ascii="Helvetica" w:eastAsia="Times New Roman" w:hAnsi="Helvetica"/>
          <w:sz w:val="22"/>
          <w:szCs w:val="22"/>
        </w:rPr>
        <w:t>Raumgestalter</w:t>
      </w:r>
    </w:p>
    <w:p w14:paraId="6EDAE7F9" w14:textId="77777777" w:rsidR="00FC61A6" w:rsidRPr="00FC61A6" w:rsidRDefault="00FC61A6" w:rsidP="00FC61A6">
      <w:pPr>
        <w:rPr>
          <w:rFonts w:ascii="Helvetica" w:eastAsia="Times New Roman" w:hAnsi="Helvetica"/>
          <w:sz w:val="10"/>
          <w:szCs w:val="10"/>
        </w:rPr>
      </w:pPr>
    </w:p>
    <w:p w14:paraId="2F4A23D2" w14:textId="77777777" w:rsidR="00FC61A6" w:rsidRPr="00FC61A6" w:rsidRDefault="00FC61A6" w:rsidP="00FC61A6">
      <w:pPr>
        <w:rPr>
          <w:rFonts w:ascii="Helvetica" w:eastAsia="Times New Roman" w:hAnsi="Helvetica" w:cs="Arial"/>
          <w:sz w:val="22"/>
          <w:szCs w:val="22"/>
          <w:lang w:val="de-CH"/>
        </w:rPr>
      </w:pPr>
      <w:r w:rsidRPr="00FC61A6">
        <w:rPr>
          <w:rFonts w:ascii="Helvetica" w:eastAsia="Times New Roman" w:hAnsi="Helvetica" w:cs="Arial"/>
          <w:sz w:val="22"/>
          <w:szCs w:val="22"/>
          <w:lang w:val="de-CH"/>
        </w:rPr>
        <w:t xml:space="preserve">Werner </w:t>
      </w:r>
      <w:proofErr w:type="spellStart"/>
      <w:r w:rsidRPr="00FC61A6">
        <w:rPr>
          <w:rFonts w:ascii="Helvetica" w:eastAsia="Times New Roman" w:hAnsi="Helvetica" w:cs="Arial"/>
          <w:sz w:val="22"/>
          <w:szCs w:val="22"/>
          <w:lang w:val="de-CH"/>
        </w:rPr>
        <w:t>Krüsi</w:t>
      </w:r>
      <w:proofErr w:type="spellEnd"/>
      <w:r w:rsidRPr="00FC61A6">
        <w:rPr>
          <w:rFonts w:ascii="Helvetica" w:eastAsia="Times New Roman" w:hAnsi="Helvetica" w:cs="Arial"/>
          <w:sz w:val="22"/>
          <w:szCs w:val="22"/>
          <w:lang w:val="de-CH"/>
        </w:rPr>
        <w:t xml:space="preserve"> ist Architekt und Möbelschreiner, Inhaber und Geschäftsführer von </w:t>
      </w:r>
      <w:proofErr w:type="spellStart"/>
      <w:r w:rsidRPr="00FC61A6">
        <w:rPr>
          <w:rFonts w:ascii="Helvetica" w:eastAsia="Times New Roman" w:hAnsi="Helvetica" w:cs="Arial"/>
          <w:sz w:val="22"/>
          <w:szCs w:val="22"/>
          <w:lang w:val="de-CH"/>
        </w:rPr>
        <w:t>Krüsi</w:t>
      </w:r>
      <w:proofErr w:type="spellEnd"/>
      <w:r w:rsidRPr="00FC61A6">
        <w:rPr>
          <w:rFonts w:ascii="Helvetica" w:eastAsia="Times New Roman" w:hAnsi="Helvetica" w:cs="Arial"/>
          <w:sz w:val="22"/>
          <w:szCs w:val="22"/>
          <w:lang w:val="de-CH"/>
        </w:rPr>
        <w:t xml:space="preserve"> Raum GmbH und </w:t>
      </w:r>
      <w:proofErr w:type="spellStart"/>
      <w:r w:rsidRPr="00FC61A6">
        <w:rPr>
          <w:rFonts w:ascii="Helvetica" w:eastAsia="Times New Roman" w:hAnsi="Helvetica" w:cs="Arial"/>
          <w:sz w:val="22"/>
          <w:szCs w:val="22"/>
          <w:lang w:val="de-CH"/>
        </w:rPr>
        <w:t>Krüsi</w:t>
      </w:r>
      <w:proofErr w:type="spellEnd"/>
      <w:r w:rsidRPr="00FC61A6">
        <w:rPr>
          <w:rFonts w:ascii="Helvetica" w:eastAsia="Times New Roman" w:hAnsi="Helvetica" w:cs="Arial"/>
          <w:sz w:val="22"/>
          <w:szCs w:val="22"/>
          <w:lang w:val="de-CH"/>
        </w:rPr>
        <w:t xml:space="preserve"> Küchen AG, mit rund 25 Mitarbeitern. Er plant und gestaltet Renovationen und Neubauten von Einfamilienhäusern und Mehrfamilienhäusern und entwirft Möbel für Küche, Bad, Wohnzimmer etc. Für den Schweizer </w:t>
      </w:r>
      <w:proofErr w:type="spellStart"/>
      <w:r w:rsidRPr="00FC61A6">
        <w:rPr>
          <w:rFonts w:ascii="Helvetica" w:eastAsia="Times New Roman" w:hAnsi="Helvetica" w:cs="Arial"/>
          <w:sz w:val="22"/>
          <w:szCs w:val="22"/>
          <w:lang w:val="de-CH"/>
        </w:rPr>
        <w:t>Pavilion</w:t>
      </w:r>
      <w:proofErr w:type="spellEnd"/>
      <w:r w:rsidRPr="00FC61A6">
        <w:rPr>
          <w:rFonts w:ascii="Helvetica" w:eastAsia="Times New Roman" w:hAnsi="Helvetica" w:cs="Arial"/>
          <w:sz w:val="22"/>
          <w:szCs w:val="22"/>
          <w:lang w:val="de-CH"/>
        </w:rPr>
        <w:t xml:space="preserve"> an der </w:t>
      </w:r>
      <w:proofErr w:type="spellStart"/>
      <w:r w:rsidRPr="00FC61A6">
        <w:rPr>
          <w:rFonts w:ascii="Helvetica" w:eastAsia="Times New Roman" w:hAnsi="Helvetica" w:cs="Arial"/>
          <w:sz w:val="22"/>
          <w:szCs w:val="22"/>
          <w:lang w:val="de-CH"/>
        </w:rPr>
        <w:t>Crafts</w:t>
      </w:r>
      <w:proofErr w:type="spellEnd"/>
      <w:r w:rsidRPr="00FC61A6">
        <w:rPr>
          <w:rFonts w:ascii="Helvetica" w:eastAsia="Times New Roman" w:hAnsi="Helvetica" w:cs="Arial"/>
          <w:sz w:val="22"/>
          <w:szCs w:val="22"/>
          <w:lang w:val="de-CH"/>
        </w:rPr>
        <w:t xml:space="preserve"> Biennale in </w:t>
      </w:r>
      <w:proofErr w:type="spellStart"/>
      <w:r w:rsidRPr="00FC61A6">
        <w:rPr>
          <w:rFonts w:ascii="Helvetica" w:eastAsia="Times New Roman" w:hAnsi="Helvetica" w:cs="Arial"/>
          <w:sz w:val="22"/>
          <w:szCs w:val="22"/>
          <w:lang w:val="de-CH"/>
        </w:rPr>
        <w:t>Cheongju</w:t>
      </w:r>
      <w:proofErr w:type="spellEnd"/>
      <w:r w:rsidRPr="00FC61A6">
        <w:rPr>
          <w:rFonts w:ascii="Helvetica" w:eastAsia="Times New Roman" w:hAnsi="Helvetica" w:cs="Arial"/>
          <w:sz w:val="22"/>
          <w:szCs w:val="22"/>
          <w:lang w:val="de-CH"/>
        </w:rPr>
        <w:t xml:space="preserve"> wirkt Werner </w:t>
      </w:r>
      <w:proofErr w:type="spellStart"/>
      <w:r w:rsidRPr="00FC61A6">
        <w:rPr>
          <w:rFonts w:ascii="Helvetica" w:eastAsia="Times New Roman" w:hAnsi="Helvetica" w:cs="Arial"/>
          <w:sz w:val="22"/>
          <w:szCs w:val="22"/>
          <w:lang w:val="de-CH"/>
        </w:rPr>
        <w:t>Krüsi</w:t>
      </w:r>
      <w:proofErr w:type="spellEnd"/>
      <w:r w:rsidRPr="00FC61A6">
        <w:rPr>
          <w:rFonts w:ascii="Helvetica" w:eastAsia="Times New Roman" w:hAnsi="Helvetica" w:cs="Arial"/>
          <w:sz w:val="22"/>
          <w:szCs w:val="22"/>
          <w:lang w:val="de-CH"/>
        </w:rPr>
        <w:t xml:space="preserve"> als Raumgestalter.</w:t>
      </w:r>
    </w:p>
    <w:p w14:paraId="4A4CF665" w14:textId="77777777" w:rsidR="00FC61A6" w:rsidRPr="00FC61A6" w:rsidRDefault="000B436F" w:rsidP="00FC61A6">
      <w:pPr>
        <w:rPr>
          <w:rFonts w:ascii="Helvetica" w:eastAsia="Times New Roman" w:hAnsi="Helvetica" w:cs="Arial"/>
          <w:sz w:val="22"/>
          <w:szCs w:val="22"/>
          <w:lang w:val="de-CH"/>
        </w:rPr>
      </w:pPr>
      <w:hyperlink r:id="rId9" w:history="1">
        <w:r w:rsidR="00FC61A6" w:rsidRPr="00FC61A6">
          <w:rPr>
            <w:rStyle w:val="Link"/>
            <w:rFonts w:ascii="Helvetica" w:eastAsia="Times New Roman" w:hAnsi="Helvetica" w:cs="Arial"/>
            <w:color w:val="auto"/>
            <w:sz w:val="22"/>
            <w:szCs w:val="22"/>
            <w:lang w:val="de-CH"/>
          </w:rPr>
          <w:t>www.kruesiraum.ch</w:t>
        </w:r>
      </w:hyperlink>
    </w:p>
    <w:p w14:paraId="31EFB4A5" w14:textId="5CE179E5" w:rsidR="00D40B19" w:rsidRDefault="00D40B19" w:rsidP="00FC61A6">
      <w:pPr>
        <w:rPr>
          <w:rFonts w:ascii="Helvetica" w:hAnsi="Helvetica"/>
          <w:sz w:val="22"/>
          <w:szCs w:val="22"/>
        </w:rPr>
      </w:pPr>
    </w:p>
    <w:p w14:paraId="33BB0F3E" w14:textId="20D2061A" w:rsidR="00FC61A6" w:rsidRDefault="00FC61A6" w:rsidP="00FC61A6">
      <w:pPr>
        <w:rPr>
          <w:rFonts w:ascii="Helvetica" w:hAnsi="Helvetica"/>
          <w:sz w:val="22"/>
          <w:szCs w:val="22"/>
        </w:rPr>
      </w:pPr>
      <w:r>
        <w:rPr>
          <w:rFonts w:ascii="Helvetica" w:hAnsi="Helvetica"/>
          <w:sz w:val="22"/>
          <w:szCs w:val="22"/>
        </w:rPr>
        <w:t>Gerne stehen wir Ihnen für weitere Informationen und hochaufgelöste Bilder zur Verfügung.</w:t>
      </w:r>
    </w:p>
    <w:p w14:paraId="2A447F3D" w14:textId="77777777" w:rsidR="00FC61A6" w:rsidRDefault="00FC61A6" w:rsidP="00FC61A6">
      <w:pPr>
        <w:rPr>
          <w:rFonts w:ascii="Helvetica" w:hAnsi="Helvetica"/>
          <w:sz w:val="22"/>
          <w:szCs w:val="22"/>
        </w:rPr>
      </w:pPr>
    </w:p>
    <w:p w14:paraId="3440DD1A" w14:textId="370B67CF" w:rsidR="00FC61A6" w:rsidRDefault="00FC61A6" w:rsidP="00FC61A6">
      <w:pPr>
        <w:rPr>
          <w:rFonts w:ascii="Helvetica" w:hAnsi="Helvetica"/>
          <w:sz w:val="22"/>
          <w:szCs w:val="22"/>
        </w:rPr>
      </w:pPr>
      <w:r>
        <w:rPr>
          <w:rFonts w:ascii="Helvetica" w:hAnsi="Helvetica"/>
          <w:sz w:val="22"/>
          <w:szCs w:val="22"/>
        </w:rPr>
        <w:t xml:space="preserve">Herzliche </w:t>
      </w:r>
      <w:proofErr w:type="spellStart"/>
      <w:r>
        <w:rPr>
          <w:rFonts w:ascii="Helvetica" w:hAnsi="Helvetica"/>
          <w:sz w:val="22"/>
          <w:szCs w:val="22"/>
        </w:rPr>
        <w:t>Grüsse</w:t>
      </w:r>
      <w:proofErr w:type="spellEnd"/>
    </w:p>
    <w:p w14:paraId="376EF720" w14:textId="4B9A3A3A" w:rsidR="00FC61A6" w:rsidRDefault="00FC61A6" w:rsidP="00FC61A6">
      <w:pPr>
        <w:rPr>
          <w:rFonts w:ascii="Helvetica" w:hAnsi="Helvetica"/>
          <w:sz w:val="22"/>
          <w:szCs w:val="22"/>
        </w:rPr>
      </w:pPr>
      <w:r>
        <w:rPr>
          <w:rFonts w:ascii="Helvetica" w:hAnsi="Helvetica"/>
          <w:sz w:val="22"/>
          <w:szCs w:val="22"/>
        </w:rPr>
        <w:t>Philipp Kuntze</w:t>
      </w:r>
    </w:p>
    <w:p w14:paraId="573BECC8" w14:textId="77777777" w:rsidR="00FC61A6" w:rsidRDefault="00FC61A6" w:rsidP="00FC61A6">
      <w:pPr>
        <w:rPr>
          <w:rFonts w:eastAsia="Times New Roman" w:cs="Times New Roman"/>
        </w:rPr>
      </w:pPr>
      <w:r>
        <w:rPr>
          <w:rFonts w:eastAsia="Times New Roman" w:cs="Times New Roman"/>
        </w:rPr>
        <w:t>---</w:t>
      </w:r>
    </w:p>
    <w:p w14:paraId="30F78CEC" w14:textId="77777777" w:rsidR="00FC61A6" w:rsidRDefault="00FC61A6" w:rsidP="00FC61A6">
      <w:pPr>
        <w:rPr>
          <w:rFonts w:eastAsia="Times New Roman" w:cs="Times New Roman"/>
        </w:rPr>
      </w:pPr>
      <w:r>
        <w:rPr>
          <w:rFonts w:ascii="Arial" w:eastAsia="Times New Roman" w:hAnsi="Arial" w:cs="Arial"/>
          <w:sz w:val="36"/>
          <w:szCs w:val="36"/>
        </w:rPr>
        <w:t xml:space="preserve">World </w:t>
      </w:r>
      <w:proofErr w:type="spellStart"/>
      <w:r>
        <w:rPr>
          <w:rFonts w:ascii="Arial" w:eastAsia="Times New Roman" w:hAnsi="Arial" w:cs="Arial"/>
          <w:sz w:val="36"/>
          <w:szCs w:val="36"/>
        </w:rPr>
        <w:t>Crafts</w:t>
      </w:r>
      <w:proofErr w:type="spellEnd"/>
      <w:r>
        <w:rPr>
          <w:rFonts w:ascii="Arial" w:eastAsia="Times New Roman" w:hAnsi="Arial" w:cs="Arial"/>
          <w:sz w:val="36"/>
          <w:szCs w:val="36"/>
        </w:rPr>
        <w:t> </w:t>
      </w:r>
    </w:p>
    <w:p w14:paraId="23E61287" w14:textId="77777777" w:rsidR="00FC61A6" w:rsidRDefault="00FC61A6" w:rsidP="00FC61A6">
      <w:pPr>
        <w:shd w:val="clear" w:color="auto" w:fill="FFFFFF"/>
        <w:rPr>
          <w:rFonts w:ascii="Arial" w:eastAsia="Times New Roman" w:hAnsi="Arial" w:cs="Arial"/>
          <w:color w:val="222222"/>
        </w:rPr>
      </w:pPr>
      <w:r>
        <w:rPr>
          <w:rFonts w:ascii="Arial" w:eastAsia="Times New Roman" w:hAnsi="Arial" w:cs="Arial"/>
          <w:color w:val="222222"/>
        </w:rPr>
        <w:t xml:space="preserve">c/o </w:t>
      </w:r>
      <w:proofErr w:type="spellStart"/>
      <w:r>
        <w:rPr>
          <w:rFonts w:ascii="Arial" w:eastAsia="Times New Roman" w:hAnsi="Arial" w:cs="Arial"/>
          <w:color w:val="222222"/>
        </w:rPr>
        <w:t>Qn'C</w:t>
      </w:r>
      <w:proofErr w:type="spellEnd"/>
      <w:r>
        <w:rPr>
          <w:rFonts w:ascii="Arial" w:eastAsia="Times New Roman" w:hAnsi="Arial" w:cs="Arial"/>
          <w:color w:val="222222"/>
        </w:rPr>
        <w:t xml:space="preserve"> Philipp Kuntze</w:t>
      </w:r>
    </w:p>
    <w:p w14:paraId="4C6181E2" w14:textId="77777777" w:rsidR="00FC61A6" w:rsidRDefault="00FC61A6" w:rsidP="00FC61A6">
      <w:pPr>
        <w:shd w:val="clear" w:color="auto" w:fill="FFFFFF"/>
        <w:rPr>
          <w:rFonts w:ascii="Arial" w:eastAsia="Times New Roman" w:hAnsi="Arial" w:cs="Arial"/>
          <w:color w:val="222222"/>
        </w:rPr>
      </w:pPr>
      <w:proofErr w:type="spellStart"/>
      <w:r>
        <w:rPr>
          <w:rFonts w:ascii="Arial" w:eastAsia="Times New Roman" w:hAnsi="Arial" w:cs="Arial"/>
          <w:color w:val="222222"/>
        </w:rPr>
        <w:t>Postgasshalde</w:t>
      </w:r>
      <w:proofErr w:type="spellEnd"/>
      <w:r>
        <w:rPr>
          <w:rFonts w:ascii="Arial" w:eastAsia="Times New Roman" w:hAnsi="Arial" w:cs="Arial"/>
          <w:color w:val="222222"/>
        </w:rPr>
        <w:t xml:space="preserve"> 23</w:t>
      </w:r>
    </w:p>
    <w:p w14:paraId="53C0A7D2" w14:textId="77777777" w:rsidR="00FC61A6" w:rsidRDefault="00FC61A6" w:rsidP="00FC61A6">
      <w:pPr>
        <w:shd w:val="clear" w:color="auto" w:fill="FFFFFF"/>
        <w:rPr>
          <w:rFonts w:ascii="Arial" w:eastAsia="Times New Roman" w:hAnsi="Arial" w:cs="Arial"/>
          <w:color w:val="222222"/>
        </w:rPr>
      </w:pPr>
      <w:r>
        <w:rPr>
          <w:rFonts w:ascii="Arial" w:eastAsia="Times New Roman" w:hAnsi="Arial" w:cs="Arial"/>
          <w:color w:val="222222"/>
        </w:rPr>
        <w:t>CH-3011 Bern</w:t>
      </w:r>
    </w:p>
    <w:p w14:paraId="281EA78C" w14:textId="2F5B9DB4" w:rsidR="00FC61A6" w:rsidRDefault="00FC61A6" w:rsidP="00FC61A6">
      <w:pPr>
        <w:shd w:val="clear" w:color="auto" w:fill="FFFFFF"/>
        <w:rPr>
          <w:rFonts w:ascii="Arial" w:eastAsia="Times New Roman" w:hAnsi="Arial" w:cs="Arial"/>
          <w:color w:val="222222"/>
        </w:rPr>
      </w:pPr>
      <w:r>
        <w:rPr>
          <w:rFonts w:ascii="Arial" w:eastAsia="Times New Roman" w:hAnsi="Arial" w:cs="Arial"/>
          <w:color w:val="222222"/>
        </w:rPr>
        <w:t> +41 79 174 51 70</w:t>
      </w:r>
    </w:p>
    <w:p w14:paraId="3B0E5F68" w14:textId="77777777" w:rsidR="00FC61A6" w:rsidRDefault="00FC61A6" w:rsidP="00FC61A6">
      <w:pPr>
        <w:shd w:val="clear" w:color="auto" w:fill="FFFFFF"/>
        <w:rPr>
          <w:rFonts w:ascii="Arial" w:eastAsia="Times New Roman" w:hAnsi="Arial" w:cs="Arial"/>
          <w:color w:val="222222"/>
        </w:rPr>
      </w:pPr>
      <w:r>
        <w:rPr>
          <w:rFonts w:ascii="Arial" w:eastAsia="Times New Roman" w:hAnsi="Arial" w:cs="Arial"/>
          <w:color w:val="222222"/>
        </w:rPr>
        <w:fldChar w:fldCharType="begin"/>
      </w:r>
      <w:r>
        <w:rPr>
          <w:rFonts w:ascii="Arial" w:eastAsia="Times New Roman" w:hAnsi="Arial" w:cs="Arial"/>
          <w:color w:val="222222"/>
        </w:rPr>
        <w:instrText xml:space="preserve"> HYPERLINK "mailto:info@world-crafts.org" \t "_blank" </w:instrText>
      </w:r>
      <w:r>
        <w:rPr>
          <w:rFonts w:ascii="Arial" w:eastAsia="Times New Roman" w:hAnsi="Arial" w:cs="Arial"/>
          <w:color w:val="222222"/>
        </w:rPr>
        <w:fldChar w:fldCharType="separate"/>
      </w:r>
      <w:r>
        <w:rPr>
          <w:rStyle w:val="Link"/>
          <w:rFonts w:ascii="Arial" w:eastAsia="Times New Roman" w:hAnsi="Arial" w:cs="Arial"/>
          <w:color w:val="1155CC"/>
        </w:rPr>
        <w:t>info@world-crafts.org</w:t>
      </w:r>
      <w:r>
        <w:rPr>
          <w:rFonts w:ascii="Arial" w:eastAsia="Times New Roman" w:hAnsi="Arial" w:cs="Arial"/>
          <w:color w:val="222222"/>
        </w:rPr>
        <w:fldChar w:fldCharType="end"/>
      </w:r>
    </w:p>
    <w:p w14:paraId="131FF76F" w14:textId="70A6D785" w:rsidR="00FC61A6" w:rsidRPr="00FC61A6" w:rsidRDefault="00FC61A6" w:rsidP="00FC61A6">
      <w:pPr>
        <w:shd w:val="clear" w:color="auto" w:fill="FFFFFF"/>
        <w:rPr>
          <w:rFonts w:ascii="Helvetica" w:hAnsi="Helvetica"/>
          <w:sz w:val="22"/>
          <w:szCs w:val="22"/>
        </w:rPr>
      </w:pPr>
      <w:r>
        <w:rPr>
          <w:rFonts w:ascii="Arial" w:eastAsia="Times New Roman" w:hAnsi="Arial" w:cs="Arial"/>
          <w:color w:val="222222"/>
        </w:rPr>
        <w:fldChar w:fldCharType="begin"/>
      </w:r>
      <w:r>
        <w:rPr>
          <w:rFonts w:ascii="Arial" w:eastAsia="Times New Roman" w:hAnsi="Arial" w:cs="Arial"/>
          <w:color w:val="222222"/>
        </w:rPr>
        <w:instrText xml:space="preserve"> HYPERLINK "http://www.world-crafts.org/" \t "_blank" </w:instrText>
      </w:r>
      <w:r>
        <w:rPr>
          <w:rFonts w:ascii="Arial" w:eastAsia="Times New Roman" w:hAnsi="Arial" w:cs="Arial"/>
          <w:color w:val="222222"/>
        </w:rPr>
        <w:fldChar w:fldCharType="separate"/>
      </w:r>
      <w:r>
        <w:rPr>
          <w:rStyle w:val="Link"/>
          <w:rFonts w:ascii="Arial" w:eastAsia="Times New Roman" w:hAnsi="Arial" w:cs="Arial"/>
          <w:color w:val="1155CC"/>
        </w:rPr>
        <w:t>www.world-crafts.org</w:t>
      </w:r>
      <w:r>
        <w:rPr>
          <w:rFonts w:ascii="Arial" w:eastAsia="Times New Roman" w:hAnsi="Arial" w:cs="Arial"/>
          <w:color w:val="222222"/>
        </w:rPr>
        <w:fldChar w:fldCharType="end"/>
      </w:r>
    </w:p>
    <w:sectPr w:rsidR="00FC61A6" w:rsidRPr="00FC61A6" w:rsidSect="003D5AB3">
      <w:headerReference w:type="defaul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F663" w14:textId="77777777" w:rsidR="00EA2067" w:rsidRDefault="00EA2067" w:rsidP="003D5AB3">
      <w:r>
        <w:separator/>
      </w:r>
    </w:p>
  </w:endnote>
  <w:endnote w:type="continuationSeparator" w:id="0">
    <w:p w14:paraId="68DBD64F" w14:textId="77777777" w:rsidR="00EA2067" w:rsidRDefault="00EA2067" w:rsidP="003D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1E7D2" w14:textId="77777777" w:rsidR="00EA2067" w:rsidRDefault="00EA2067" w:rsidP="003D5AB3">
      <w:r>
        <w:separator/>
      </w:r>
    </w:p>
  </w:footnote>
  <w:footnote w:type="continuationSeparator" w:id="0">
    <w:p w14:paraId="6860A631" w14:textId="77777777" w:rsidR="00EA2067" w:rsidRDefault="00EA2067" w:rsidP="003D5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6C8C" w14:textId="77777777" w:rsidR="00EA2067" w:rsidRDefault="00EA2067" w:rsidP="003D5AB3">
    <w:pPr>
      <w:pStyle w:val="Kopfzeile"/>
      <w:jc w:val="right"/>
    </w:pPr>
    <w:r>
      <w:rPr>
        <w:noProof/>
      </w:rPr>
      <w:drawing>
        <wp:inline distT="0" distB="0" distL="0" distR="0" wp14:anchorId="2FDD7213" wp14:editId="5D6E01EA">
          <wp:extent cx="1029602" cy="942340"/>
          <wp:effectExtent l="0" t="0" r="12065" b="0"/>
          <wp:docPr id="3" name="Bild 3" descr="Macintosh HD:Users:philippkuntze:Documents:World-Crafts:Logo schwarz 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hilippkuntze:Documents:World-Crafts:Logo schwarz freigestell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602" cy="942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B3"/>
    <w:rsid w:val="00003E2A"/>
    <w:rsid w:val="000B436F"/>
    <w:rsid w:val="000D6254"/>
    <w:rsid w:val="00134DC9"/>
    <w:rsid w:val="001D13FA"/>
    <w:rsid w:val="00344DC7"/>
    <w:rsid w:val="003827E6"/>
    <w:rsid w:val="003C0A77"/>
    <w:rsid w:val="003D5AB3"/>
    <w:rsid w:val="003E76E1"/>
    <w:rsid w:val="0041443E"/>
    <w:rsid w:val="004B4680"/>
    <w:rsid w:val="005043F2"/>
    <w:rsid w:val="005675E5"/>
    <w:rsid w:val="005E4F77"/>
    <w:rsid w:val="00685FF3"/>
    <w:rsid w:val="006A371E"/>
    <w:rsid w:val="006E5A10"/>
    <w:rsid w:val="00704A11"/>
    <w:rsid w:val="00831DF3"/>
    <w:rsid w:val="008A4C77"/>
    <w:rsid w:val="008F572B"/>
    <w:rsid w:val="009836C9"/>
    <w:rsid w:val="00A32A11"/>
    <w:rsid w:val="00B031D1"/>
    <w:rsid w:val="00BA5052"/>
    <w:rsid w:val="00C456CF"/>
    <w:rsid w:val="00CB427D"/>
    <w:rsid w:val="00D40B19"/>
    <w:rsid w:val="00D937EB"/>
    <w:rsid w:val="00E818EC"/>
    <w:rsid w:val="00EA2067"/>
    <w:rsid w:val="00ED3217"/>
    <w:rsid w:val="00F27B16"/>
    <w:rsid w:val="00FA10BB"/>
    <w:rsid w:val="00FC61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B4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FC6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C61A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D5AB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D5AB3"/>
    <w:rPr>
      <w:rFonts w:ascii="Lucida Grande" w:hAnsi="Lucida Grande" w:cs="Lucida Grande"/>
      <w:sz w:val="18"/>
      <w:szCs w:val="18"/>
    </w:rPr>
  </w:style>
  <w:style w:type="paragraph" w:styleId="Kopfzeile">
    <w:name w:val="header"/>
    <w:basedOn w:val="Standard"/>
    <w:link w:val="KopfzeileZeichen"/>
    <w:uiPriority w:val="99"/>
    <w:unhideWhenUsed/>
    <w:rsid w:val="003D5AB3"/>
    <w:pPr>
      <w:tabs>
        <w:tab w:val="center" w:pos="4536"/>
        <w:tab w:val="right" w:pos="9072"/>
      </w:tabs>
    </w:pPr>
  </w:style>
  <w:style w:type="character" w:customStyle="1" w:styleId="KopfzeileZeichen">
    <w:name w:val="Kopfzeile Zeichen"/>
    <w:basedOn w:val="Absatzstandardschriftart"/>
    <w:link w:val="Kopfzeile"/>
    <w:uiPriority w:val="99"/>
    <w:rsid w:val="003D5AB3"/>
  </w:style>
  <w:style w:type="paragraph" w:styleId="Fuzeile">
    <w:name w:val="footer"/>
    <w:basedOn w:val="Standard"/>
    <w:link w:val="FuzeileZeichen"/>
    <w:uiPriority w:val="99"/>
    <w:unhideWhenUsed/>
    <w:rsid w:val="003D5AB3"/>
    <w:pPr>
      <w:tabs>
        <w:tab w:val="center" w:pos="4536"/>
        <w:tab w:val="right" w:pos="9072"/>
      </w:tabs>
    </w:pPr>
  </w:style>
  <w:style w:type="character" w:customStyle="1" w:styleId="FuzeileZeichen">
    <w:name w:val="Fußzeile Zeichen"/>
    <w:basedOn w:val="Absatzstandardschriftart"/>
    <w:link w:val="Fuzeile"/>
    <w:uiPriority w:val="99"/>
    <w:rsid w:val="003D5AB3"/>
  </w:style>
  <w:style w:type="character" w:styleId="Link">
    <w:name w:val="Hyperlink"/>
    <w:basedOn w:val="Absatzstandardschriftart"/>
    <w:uiPriority w:val="99"/>
    <w:unhideWhenUsed/>
    <w:rsid w:val="00C456CF"/>
    <w:rPr>
      <w:color w:val="0000FF" w:themeColor="hyperlink"/>
      <w:u w:val="single"/>
    </w:rPr>
  </w:style>
  <w:style w:type="character" w:customStyle="1" w:styleId="berschrift2Zeichen">
    <w:name w:val="Überschrift 2 Zeichen"/>
    <w:basedOn w:val="Absatzstandardschriftart"/>
    <w:link w:val="berschrift2"/>
    <w:uiPriority w:val="9"/>
    <w:semiHidden/>
    <w:rsid w:val="00FC61A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FC61A6"/>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FC61A6"/>
    <w:pPr>
      <w:spacing w:before="100" w:beforeAutospacing="1" w:after="100" w:afterAutospacing="1"/>
    </w:pPr>
    <w:rPr>
      <w:rFonts w:ascii="Times" w:hAnsi="Times" w:cs="Times New Roman"/>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semiHidden/>
    <w:unhideWhenUsed/>
    <w:qFormat/>
    <w:rsid w:val="00FC6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C61A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D5AB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D5AB3"/>
    <w:rPr>
      <w:rFonts w:ascii="Lucida Grande" w:hAnsi="Lucida Grande" w:cs="Lucida Grande"/>
      <w:sz w:val="18"/>
      <w:szCs w:val="18"/>
    </w:rPr>
  </w:style>
  <w:style w:type="paragraph" w:styleId="Kopfzeile">
    <w:name w:val="header"/>
    <w:basedOn w:val="Standard"/>
    <w:link w:val="KopfzeileZeichen"/>
    <w:uiPriority w:val="99"/>
    <w:unhideWhenUsed/>
    <w:rsid w:val="003D5AB3"/>
    <w:pPr>
      <w:tabs>
        <w:tab w:val="center" w:pos="4536"/>
        <w:tab w:val="right" w:pos="9072"/>
      </w:tabs>
    </w:pPr>
  </w:style>
  <w:style w:type="character" w:customStyle="1" w:styleId="KopfzeileZeichen">
    <w:name w:val="Kopfzeile Zeichen"/>
    <w:basedOn w:val="Absatzstandardschriftart"/>
    <w:link w:val="Kopfzeile"/>
    <w:uiPriority w:val="99"/>
    <w:rsid w:val="003D5AB3"/>
  </w:style>
  <w:style w:type="paragraph" w:styleId="Fuzeile">
    <w:name w:val="footer"/>
    <w:basedOn w:val="Standard"/>
    <w:link w:val="FuzeileZeichen"/>
    <w:uiPriority w:val="99"/>
    <w:unhideWhenUsed/>
    <w:rsid w:val="003D5AB3"/>
    <w:pPr>
      <w:tabs>
        <w:tab w:val="center" w:pos="4536"/>
        <w:tab w:val="right" w:pos="9072"/>
      </w:tabs>
    </w:pPr>
  </w:style>
  <w:style w:type="character" w:customStyle="1" w:styleId="FuzeileZeichen">
    <w:name w:val="Fußzeile Zeichen"/>
    <w:basedOn w:val="Absatzstandardschriftart"/>
    <w:link w:val="Fuzeile"/>
    <w:uiPriority w:val="99"/>
    <w:rsid w:val="003D5AB3"/>
  </w:style>
  <w:style w:type="character" w:styleId="Link">
    <w:name w:val="Hyperlink"/>
    <w:basedOn w:val="Absatzstandardschriftart"/>
    <w:uiPriority w:val="99"/>
    <w:unhideWhenUsed/>
    <w:rsid w:val="00C456CF"/>
    <w:rPr>
      <w:color w:val="0000FF" w:themeColor="hyperlink"/>
      <w:u w:val="single"/>
    </w:rPr>
  </w:style>
  <w:style w:type="character" w:customStyle="1" w:styleId="berschrift2Zeichen">
    <w:name w:val="Überschrift 2 Zeichen"/>
    <w:basedOn w:val="Absatzstandardschriftart"/>
    <w:link w:val="berschrift2"/>
    <w:uiPriority w:val="9"/>
    <w:semiHidden/>
    <w:rsid w:val="00FC61A6"/>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FC61A6"/>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FC61A6"/>
    <w:pPr>
      <w:spacing w:before="100" w:beforeAutospacing="1" w:after="100" w:afterAutospacing="1"/>
    </w:pPr>
    <w:rPr>
      <w:rFonts w:ascii="Times" w:hAnsi="Times" w:cs="Times New Roman"/>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5332">
      <w:bodyDiv w:val="1"/>
      <w:marLeft w:val="0"/>
      <w:marRight w:val="0"/>
      <w:marTop w:val="0"/>
      <w:marBottom w:val="0"/>
      <w:divBdr>
        <w:top w:val="none" w:sz="0" w:space="0" w:color="auto"/>
        <w:left w:val="none" w:sz="0" w:space="0" w:color="auto"/>
        <w:bottom w:val="none" w:sz="0" w:space="0" w:color="auto"/>
        <w:right w:val="none" w:sz="0" w:space="0" w:color="auto"/>
      </w:divBdr>
    </w:div>
    <w:div w:id="668364980">
      <w:bodyDiv w:val="1"/>
      <w:marLeft w:val="0"/>
      <w:marRight w:val="0"/>
      <w:marTop w:val="0"/>
      <w:marBottom w:val="0"/>
      <w:divBdr>
        <w:top w:val="none" w:sz="0" w:space="0" w:color="auto"/>
        <w:left w:val="none" w:sz="0" w:space="0" w:color="auto"/>
        <w:bottom w:val="none" w:sz="0" w:space="0" w:color="auto"/>
        <w:right w:val="none" w:sz="0" w:space="0" w:color="auto"/>
      </w:divBdr>
      <w:divsChild>
        <w:div w:id="2141145260">
          <w:marLeft w:val="0"/>
          <w:marRight w:val="0"/>
          <w:marTop w:val="0"/>
          <w:marBottom w:val="0"/>
          <w:divBdr>
            <w:top w:val="none" w:sz="0" w:space="0" w:color="auto"/>
            <w:left w:val="none" w:sz="0" w:space="0" w:color="auto"/>
            <w:bottom w:val="none" w:sz="0" w:space="0" w:color="auto"/>
            <w:right w:val="none" w:sz="0" w:space="0" w:color="auto"/>
          </w:divBdr>
        </w:div>
        <w:div w:id="1947887124">
          <w:marLeft w:val="0"/>
          <w:marRight w:val="0"/>
          <w:marTop w:val="0"/>
          <w:marBottom w:val="0"/>
          <w:divBdr>
            <w:top w:val="none" w:sz="0" w:space="0" w:color="auto"/>
            <w:left w:val="none" w:sz="0" w:space="0" w:color="auto"/>
            <w:bottom w:val="none" w:sz="0" w:space="0" w:color="auto"/>
            <w:right w:val="none" w:sz="0" w:space="0" w:color="auto"/>
          </w:divBdr>
          <w:divsChild>
            <w:div w:id="469057420">
              <w:marLeft w:val="0"/>
              <w:marRight w:val="0"/>
              <w:marTop w:val="0"/>
              <w:marBottom w:val="0"/>
              <w:divBdr>
                <w:top w:val="none" w:sz="0" w:space="0" w:color="auto"/>
                <w:left w:val="none" w:sz="0" w:space="0" w:color="auto"/>
                <w:bottom w:val="none" w:sz="0" w:space="0" w:color="auto"/>
                <w:right w:val="none" w:sz="0" w:space="0" w:color="auto"/>
              </w:divBdr>
              <w:divsChild>
                <w:div w:id="454981384">
                  <w:marLeft w:val="0"/>
                  <w:marRight w:val="0"/>
                  <w:marTop w:val="0"/>
                  <w:marBottom w:val="0"/>
                  <w:divBdr>
                    <w:top w:val="none" w:sz="0" w:space="0" w:color="auto"/>
                    <w:left w:val="none" w:sz="0" w:space="0" w:color="auto"/>
                    <w:bottom w:val="none" w:sz="0" w:space="0" w:color="auto"/>
                    <w:right w:val="none" w:sz="0" w:space="0" w:color="auto"/>
                  </w:divBdr>
                  <w:divsChild>
                    <w:div w:id="136999030">
                      <w:marLeft w:val="0"/>
                      <w:marRight w:val="0"/>
                      <w:marTop w:val="0"/>
                      <w:marBottom w:val="0"/>
                      <w:divBdr>
                        <w:top w:val="none" w:sz="0" w:space="0" w:color="auto"/>
                        <w:left w:val="none" w:sz="0" w:space="0" w:color="auto"/>
                        <w:bottom w:val="none" w:sz="0" w:space="0" w:color="auto"/>
                        <w:right w:val="none" w:sz="0" w:space="0" w:color="auto"/>
                      </w:divBdr>
                      <w:divsChild>
                        <w:div w:id="513612972">
                          <w:marLeft w:val="0"/>
                          <w:marRight w:val="0"/>
                          <w:marTop w:val="0"/>
                          <w:marBottom w:val="0"/>
                          <w:divBdr>
                            <w:top w:val="none" w:sz="0" w:space="0" w:color="auto"/>
                            <w:left w:val="none" w:sz="0" w:space="0" w:color="auto"/>
                            <w:bottom w:val="none" w:sz="0" w:space="0" w:color="auto"/>
                            <w:right w:val="none" w:sz="0" w:space="0" w:color="auto"/>
                          </w:divBdr>
                        </w:div>
                        <w:div w:id="2030834345">
                          <w:marLeft w:val="0"/>
                          <w:marRight w:val="0"/>
                          <w:marTop w:val="0"/>
                          <w:marBottom w:val="0"/>
                          <w:divBdr>
                            <w:top w:val="none" w:sz="0" w:space="0" w:color="auto"/>
                            <w:left w:val="none" w:sz="0" w:space="0" w:color="auto"/>
                            <w:bottom w:val="none" w:sz="0" w:space="0" w:color="auto"/>
                            <w:right w:val="none" w:sz="0" w:space="0" w:color="auto"/>
                          </w:divBdr>
                        </w:div>
                        <w:div w:id="2031953254">
                          <w:marLeft w:val="0"/>
                          <w:marRight w:val="0"/>
                          <w:marTop w:val="0"/>
                          <w:marBottom w:val="0"/>
                          <w:divBdr>
                            <w:top w:val="none" w:sz="0" w:space="0" w:color="auto"/>
                            <w:left w:val="none" w:sz="0" w:space="0" w:color="auto"/>
                            <w:bottom w:val="none" w:sz="0" w:space="0" w:color="auto"/>
                            <w:right w:val="none" w:sz="0" w:space="0" w:color="auto"/>
                          </w:divBdr>
                        </w:div>
                        <w:div w:id="1576891902">
                          <w:marLeft w:val="0"/>
                          <w:marRight w:val="0"/>
                          <w:marTop w:val="0"/>
                          <w:marBottom w:val="0"/>
                          <w:divBdr>
                            <w:top w:val="none" w:sz="0" w:space="0" w:color="auto"/>
                            <w:left w:val="none" w:sz="0" w:space="0" w:color="auto"/>
                            <w:bottom w:val="none" w:sz="0" w:space="0" w:color="auto"/>
                            <w:right w:val="none" w:sz="0" w:space="0" w:color="auto"/>
                          </w:divBdr>
                        </w:div>
                        <w:div w:id="1321806449">
                          <w:marLeft w:val="0"/>
                          <w:marRight w:val="0"/>
                          <w:marTop w:val="0"/>
                          <w:marBottom w:val="0"/>
                          <w:divBdr>
                            <w:top w:val="none" w:sz="0" w:space="0" w:color="auto"/>
                            <w:left w:val="none" w:sz="0" w:space="0" w:color="auto"/>
                            <w:bottom w:val="none" w:sz="0" w:space="0" w:color="auto"/>
                            <w:right w:val="none" w:sz="0" w:space="0" w:color="auto"/>
                          </w:divBdr>
                        </w:div>
                        <w:div w:id="920288307">
                          <w:marLeft w:val="0"/>
                          <w:marRight w:val="0"/>
                          <w:marTop w:val="0"/>
                          <w:marBottom w:val="0"/>
                          <w:divBdr>
                            <w:top w:val="none" w:sz="0" w:space="0" w:color="auto"/>
                            <w:left w:val="none" w:sz="0" w:space="0" w:color="auto"/>
                            <w:bottom w:val="none" w:sz="0" w:space="0" w:color="auto"/>
                            <w:right w:val="none" w:sz="0" w:space="0" w:color="auto"/>
                          </w:divBdr>
                        </w:div>
                        <w:div w:id="17986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1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eongjubiennale.or.kr" TargetMode="External"/><Relationship Id="rId8" Type="http://schemas.openxmlformats.org/officeDocument/2006/relationships/hyperlink" Target="http://www.pavilion-swiss.org" TargetMode="External"/><Relationship Id="rId9" Type="http://schemas.openxmlformats.org/officeDocument/2006/relationships/hyperlink" Target="http://www.kruesiraum.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5436</Characters>
  <Application>Microsoft Macintosh Word</Application>
  <DocSecurity>0</DocSecurity>
  <Lines>45</Lines>
  <Paragraphs>12</Paragraphs>
  <ScaleCrop>false</ScaleCrop>
  <Company>QN'C PHILIPP KUNTZE</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Kuntze</dc:creator>
  <cp:keywords/>
  <dc:description/>
  <cp:lastModifiedBy>Philipp Kuntze</cp:lastModifiedBy>
  <cp:revision>4</cp:revision>
  <cp:lastPrinted>2016-06-05T06:56:00Z</cp:lastPrinted>
  <dcterms:created xsi:type="dcterms:W3CDTF">2017-05-30T08:57:00Z</dcterms:created>
  <dcterms:modified xsi:type="dcterms:W3CDTF">2017-05-31T09:32:00Z</dcterms:modified>
</cp:coreProperties>
</file>